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451" w:rsidRDefault="00F47759" w:rsidP="00F55D40">
      <w:pPr>
        <w:jc w:val="center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屏風</w:t>
      </w:r>
      <w:proofErr w:type="gramStart"/>
      <w:r>
        <w:rPr>
          <w:rFonts w:ascii="標楷體" w:eastAsia="標楷體" w:hAnsi="標楷體" w:hint="eastAsia"/>
        </w:rPr>
        <w:t>山單攻</w:t>
      </w:r>
      <w:proofErr w:type="gramEnd"/>
      <w:r w:rsidR="00F55D40">
        <w:rPr>
          <w:rFonts w:ascii="標楷體" w:eastAsia="標楷體" w:hAnsi="標楷體" w:hint="eastAsia"/>
        </w:rPr>
        <w:t>活動</w:t>
      </w:r>
      <w:r w:rsidR="001D5D2E" w:rsidRPr="001D5D2E">
        <w:rPr>
          <w:rFonts w:ascii="標楷體" w:eastAsia="標楷體" w:hAnsi="標楷體" w:hint="eastAsia"/>
        </w:rPr>
        <w:t>計畫書</w:t>
      </w:r>
    </w:p>
    <w:p w:rsidR="00801E8D" w:rsidRPr="00801E8D" w:rsidRDefault="00801E8D" w:rsidP="00F55D40">
      <w:pPr>
        <w:jc w:val="center"/>
        <w:rPr>
          <w:rFonts w:ascii="標楷體" w:eastAsia="標楷體" w:hAnsi="標楷體"/>
        </w:rPr>
      </w:pPr>
    </w:p>
    <w:p w:rsidR="001D5D2E" w:rsidRDefault="001D5D2E">
      <w:pPr>
        <w:rPr>
          <w:rFonts w:ascii="標楷體" w:eastAsia="標楷體" w:hAnsi="標楷體"/>
        </w:rPr>
      </w:pPr>
      <w:r w:rsidRPr="001D5D2E">
        <w:rPr>
          <w:rFonts w:ascii="標楷體" w:eastAsia="標楷體" w:hAnsi="標楷體" w:hint="eastAsia"/>
        </w:rPr>
        <w:t>活動日期</w:t>
      </w:r>
      <w:r>
        <w:rPr>
          <w:rFonts w:ascii="標楷體" w:eastAsia="標楷體" w:hAnsi="標楷體" w:hint="eastAsia"/>
        </w:rPr>
        <w:t>：</w:t>
      </w:r>
      <w:r w:rsidR="00F47759">
        <w:rPr>
          <w:rFonts w:ascii="標楷體" w:eastAsia="標楷體" w:hAnsi="標楷體" w:hint="eastAsia"/>
        </w:rPr>
        <w:t>2018.9/01</w:t>
      </w:r>
      <w:r w:rsidRPr="001D5D2E">
        <w:rPr>
          <w:rFonts w:ascii="標楷體" w:eastAsia="標楷體" w:hAnsi="標楷體" w:hint="eastAsia"/>
        </w:rPr>
        <w:t>～</w:t>
      </w:r>
      <w:r w:rsidR="00F47759">
        <w:rPr>
          <w:rFonts w:ascii="標楷體" w:eastAsia="標楷體" w:hAnsi="標楷體" w:hint="eastAsia"/>
        </w:rPr>
        <w:t>02</w:t>
      </w:r>
      <w:r w:rsidR="006204C8">
        <w:rPr>
          <w:rFonts w:ascii="標楷體" w:eastAsia="標楷體" w:hAnsi="標楷體" w:hint="eastAsia"/>
        </w:rPr>
        <w:t>兩</w:t>
      </w:r>
      <w:r w:rsidRPr="001D5D2E">
        <w:rPr>
          <w:rFonts w:ascii="標楷體" w:eastAsia="標楷體" w:hAnsi="標楷體" w:hint="eastAsia"/>
        </w:rPr>
        <w:t>天</w:t>
      </w:r>
    </w:p>
    <w:p w:rsidR="001D5D2E" w:rsidRDefault="001D5D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主辦單位：桃園市長青登山協會</w:t>
      </w:r>
    </w:p>
    <w:p w:rsidR="001D5D2E" w:rsidRPr="00DE6DE2" w:rsidRDefault="00DE6DE2" w:rsidP="00DE6DE2">
      <w:pPr>
        <w:widowControl/>
        <w:rPr>
          <w:rFonts w:ascii="標楷體" w:eastAsia="標楷體" w:hAnsi="標楷體" w:cs="新細明體"/>
          <w:color w:val="000000"/>
          <w:kern w:val="0"/>
          <w:szCs w:val="24"/>
        </w:rPr>
      </w:pPr>
      <w:r w:rsidRPr="00DE6DE2">
        <w:rPr>
          <w:rFonts w:ascii="標楷體" w:eastAsia="標楷體" w:hAnsi="標楷體" w:hint="eastAsia"/>
          <w:szCs w:val="24"/>
        </w:rPr>
        <w:t>領隊嚮導：</w:t>
      </w:r>
      <w:r w:rsidR="00F47759">
        <w:rPr>
          <w:rFonts w:ascii="標楷體" w:eastAsia="標楷體" w:hAnsi="標楷體" w:hint="eastAsia"/>
          <w:szCs w:val="24"/>
        </w:rPr>
        <w:t>謝榮鳳0932277007</w:t>
      </w:r>
      <w:r w:rsidR="006204C8">
        <w:rPr>
          <w:rFonts w:ascii="標楷體" w:eastAsia="標楷體" w:hAnsi="標楷體" w:hint="eastAsia"/>
          <w:szCs w:val="24"/>
        </w:rPr>
        <w:t>蘇鴻</w:t>
      </w:r>
      <w:proofErr w:type="gramStart"/>
      <w:r w:rsidR="006204C8">
        <w:rPr>
          <w:rFonts w:ascii="標楷體" w:eastAsia="標楷體" w:hAnsi="標楷體" w:hint="eastAsia"/>
          <w:szCs w:val="24"/>
        </w:rPr>
        <w:t>洸</w:t>
      </w:r>
      <w:proofErr w:type="gramEnd"/>
      <w:r w:rsidR="006204C8">
        <w:rPr>
          <w:rFonts w:ascii="標楷體" w:eastAsia="標楷體" w:hAnsi="標楷體" w:hint="eastAsia"/>
          <w:szCs w:val="24"/>
        </w:rPr>
        <w:t>0912006126</w:t>
      </w:r>
      <w:r w:rsidR="001D5D2E" w:rsidRPr="00DE6DE2">
        <w:rPr>
          <w:rFonts w:ascii="標楷體" w:eastAsia="標楷體" w:hAnsi="標楷體" w:hint="eastAsia"/>
          <w:szCs w:val="24"/>
        </w:rPr>
        <w:t>黃文生</w:t>
      </w:r>
      <w:r w:rsidR="00F55D40" w:rsidRPr="00DE6DE2">
        <w:rPr>
          <w:rFonts w:ascii="標楷體" w:eastAsia="標楷體" w:hAnsi="標楷體" w:hint="eastAsia"/>
          <w:szCs w:val="24"/>
        </w:rPr>
        <w:t>0935036716</w:t>
      </w:r>
      <w:r w:rsidRPr="00DE6DE2">
        <w:rPr>
          <w:rFonts w:ascii="標楷體" w:eastAsia="標楷體" w:hAnsi="標楷體" w:hint="eastAsia"/>
          <w:szCs w:val="24"/>
        </w:rPr>
        <w:t xml:space="preserve"> </w:t>
      </w:r>
    </w:p>
    <w:p w:rsidR="001D5D2E" w:rsidRDefault="00DE6DE2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留守人員：</w:t>
      </w:r>
      <w:r w:rsidR="00F47759">
        <w:rPr>
          <w:rFonts w:ascii="標楷體" w:eastAsia="標楷體" w:hAnsi="標楷體" w:hint="eastAsia"/>
        </w:rPr>
        <w:t>陳美芳0918416577</w:t>
      </w:r>
    </w:p>
    <w:p w:rsidR="001D5D2E" w:rsidRDefault="001D5D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費用：</w:t>
      </w:r>
      <w:r w:rsidR="00F47759">
        <w:rPr>
          <w:rFonts w:ascii="標楷體" w:eastAsia="標楷體" w:hAnsi="標楷體" w:hint="eastAsia"/>
        </w:rPr>
        <w:t>4</w:t>
      </w:r>
      <w:r w:rsidR="006204C8">
        <w:rPr>
          <w:rFonts w:ascii="標楷體" w:eastAsia="標楷體" w:hAnsi="標楷體" w:hint="eastAsia"/>
        </w:rPr>
        <w:t>000元</w:t>
      </w:r>
    </w:p>
    <w:p w:rsidR="001D5D2E" w:rsidRDefault="001D5D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交通工具：</w:t>
      </w:r>
      <w:proofErr w:type="gramStart"/>
      <w:r w:rsidR="00DE6DE2">
        <w:rPr>
          <w:rFonts w:ascii="標楷體" w:eastAsia="標楷體" w:hAnsi="標楷體" w:hint="eastAsia"/>
        </w:rPr>
        <w:t>私車</w:t>
      </w:r>
      <w:r w:rsidR="00F47759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 w:hint="eastAsia"/>
        </w:rPr>
        <w:t>部</w:t>
      </w:r>
      <w:proofErr w:type="gramEnd"/>
    </w:p>
    <w:p w:rsidR="0046357F" w:rsidRDefault="0046357F">
      <w:pPr>
        <w:rPr>
          <w:rFonts w:ascii="標楷體" w:eastAsia="標楷體" w:hAnsi="標楷體"/>
        </w:rPr>
      </w:pPr>
    </w:p>
    <w:p w:rsidR="001D5D2E" w:rsidRDefault="001D5D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活動簡介：</w:t>
      </w:r>
    </w:p>
    <w:p w:rsidR="0046357F" w:rsidRDefault="00F47759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屏風山位於花蓮縣秀林鄉，由合歡山東望</w:t>
      </w:r>
      <w:proofErr w:type="gramStart"/>
      <w:r>
        <w:rPr>
          <w:rFonts w:ascii="標楷體" w:eastAsia="標楷體" w:hAnsi="標楷體" w:hint="eastAsia"/>
          <w:szCs w:val="24"/>
        </w:rPr>
        <w:t>稜</w:t>
      </w:r>
      <w:proofErr w:type="gramEnd"/>
      <w:r>
        <w:rPr>
          <w:rFonts w:ascii="標楷體" w:eastAsia="標楷體" w:hAnsi="標楷體" w:hint="eastAsia"/>
          <w:szCs w:val="24"/>
        </w:rPr>
        <w:t>脈南北橫陳狀似屏風。</w:t>
      </w:r>
      <w:proofErr w:type="gramStart"/>
      <w:r w:rsidR="004B2CDC">
        <w:rPr>
          <w:rFonts w:ascii="標楷體" w:eastAsia="標楷體" w:hAnsi="標楷體" w:hint="eastAsia"/>
          <w:szCs w:val="24"/>
        </w:rPr>
        <w:t>岳界稱</w:t>
      </w:r>
      <w:proofErr w:type="gramEnd"/>
      <w:r w:rsidR="004B2CDC">
        <w:rPr>
          <w:rFonts w:ascii="標楷體" w:eastAsia="標楷體" w:hAnsi="標楷體" w:hint="eastAsia"/>
          <w:szCs w:val="24"/>
        </w:rPr>
        <w:t>中橫四</w:t>
      </w:r>
      <w:proofErr w:type="gramStart"/>
      <w:r w:rsidR="004B2CDC">
        <w:rPr>
          <w:rFonts w:ascii="標楷體" w:eastAsia="標楷體" w:hAnsi="標楷體" w:hint="eastAsia"/>
          <w:szCs w:val="24"/>
        </w:rPr>
        <w:t>辣羊頭</w:t>
      </w:r>
      <w:proofErr w:type="gramEnd"/>
      <w:r w:rsidR="004B2CDC">
        <w:rPr>
          <w:rFonts w:ascii="標楷體" w:eastAsia="標楷體" w:hAnsi="標楷體" w:hint="eastAsia"/>
          <w:szCs w:val="24"/>
        </w:rPr>
        <w:t>山小辣、</w:t>
      </w:r>
      <w:proofErr w:type="gramStart"/>
      <w:r w:rsidR="004B2CDC">
        <w:rPr>
          <w:rFonts w:ascii="標楷體" w:eastAsia="標楷體" w:hAnsi="標楷體" w:hint="eastAsia"/>
          <w:szCs w:val="24"/>
        </w:rPr>
        <w:t>畢祿山</w:t>
      </w:r>
      <w:proofErr w:type="gramEnd"/>
      <w:r w:rsidR="004B2CDC">
        <w:rPr>
          <w:rFonts w:ascii="標楷體" w:eastAsia="標楷體" w:hAnsi="標楷體" w:hint="eastAsia"/>
          <w:szCs w:val="24"/>
        </w:rPr>
        <w:t>中辣、</w:t>
      </w:r>
      <w:proofErr w:type="gramStart"/>
      <w:r w:rsidR="004B2CDC">
        <w:rPr>
          <w:rFonts w:ascii="標楷體" w:eastAsia="標楷體" w:hAnsi="標楷體" w:hint="eastAsia"/>
          <w:szCs w:val="24"/>
        </w:rPr>
        <w:t>白姑大山特辣，</w:t>
      </w:r>
      <w:proofErr w:type="gramEnd"/>
      <w:r w:rsidR="004B2CDC">
        <w:rPr>
          <w:rFonts w:ascii="標楷體" w:eastAsia="標楷體" w:hAnsi="標楷體" w:hint="eastAsia"/>
          <w:szCs w:val="24"/>
        </w:rPr>
        <w:t>而</w:t>
      </w:r>
      <w:r w:rsidR="002F70B5">
        <w:rPr>
          <w:rFonts w:ascii="標楷體" w:eastAsia="標楷體" w:hAnsi="標楷體" w:hint="eastAsia"/>
          <w:szCs w:val="24"/>
        </w:rPr>
        <w:t>屏風山則為</w:t>
      </w:r>
      <w:proofErr w:type="gramStart"/>
      <w:r w:rsidR="002F70B5">
        <w:rPr>
          <w:rFonts w:ascii="標楷體" w:eastAsia="標楷體" w:hAnsi="標楷體" w:hint="eastAsia"/>
          <w:szCs w:val="24"/>
        </w:rPr>
        <w:t>超辣屬</w:t>
      </w:r>
      <w:proofErr w:type="gramEnd"/>
      <w:r w:rsidR="002F70B5">
        <w:rPr>
          <w:rFonts w:ascii="標楷體" w:eastAsia="標楷體" w:hAnsi="標楷體" w:hint="eastAsia"/>
          <w:szCs w:val="24"/>
        </w:rPr>
        <w:t>四辣之首。登山口位於大禹嶺，先下降至1950M鐵線吊橋</w:t>
      </w:r>
      <w:proofErr w:type="gramStart"/>
      <w:r w:rsidR="004B2CDC">
        <w:rPr>
          <w:rFonts w:ascii="標楷體" w:eastAsia="標楷體" w:hAnsi="標楷體" w:hint="eastAsia"/>
          <w:szCs w:val="24"/>
        </w:rPr>
        <w:t>後陡升</w:t>
      </w:r>
      <w:r w:rsidR="00FB19D2">
        <w:rPr>
          <w:rFonts w:ascii="標楷體" w:eastAsia="標楷體" w:hAnsi="標楷體" w:hint="eastAsia"/>
          <w:szCs w:val="24"/>
        </w:rPr>
        <w:t>近</w:t>
      </w:r>
      <w:proofErr w:type="gramEnd"/>
      <w:r w:rsidR="00FB19D2">
        <w:rPr>
          <w:rFonts w:ascii="標楷體" w:eastAsia="標楷體" w:hAnsi="標楷體" w:hint="eastAsia"/>
          <w:szCs w:val="24"/>
        </w:rPr>
        <w:t>1300M直到山頂，標高3250M編號6378三等三角點，</w:t>
      </w:r>
      <w:proofErr w:type="gramStart"/>
      <w:r w:rsidR="00FB19D2">
        <w:rPr>
          <w:rFonts w:ascii="標楷體" w:eastAsia="標楷體" w:hAnsi="標楷體" w:hint="eastAsia"/>
          <w:szCs w:val="24"/>
        </w:rPr>
        <w:t>輕裝單攻來回</w:t>
      </w:r>
      <w:proofErr w:type="gramEnd"/>
      <w:r w:rsidR="00FB19D2">
        <w:rPr>
          <w:rFonts w:ascii="標楷體" w:eastAsia="標楷體" w:hAnsi="標楷體" w:hint="eastAsia"/>
          <w:szCs w:val="24"/>
        </w:rPr>
        <w:t>一趟約需14小時。</w:t>
      </w:r>
    </w:p>
    <w:p w:rsidR="00FB19D2" w:rsidRDefault="00FB19D2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本次行程</w:t>
      </w:r>
      <w:r w:rsidR="00972057">
        <w:rPr>
          <w:rFonts w:ascii="標楷體" w:eastAsia="標楷體" w:hAnsi="標楷體" w:hint="eastAsia"/>
          <w:szCs w:val="24"/>
        </w:rPr>
        <w:t>利用路過順遊合歡群峰，主峰、東峰和石門</w:t>
      </w:r>
      <w:proofErr w:type="gramStart"/>
      <w:r w:rsidR="00972057">
        <w:rPr>
          <w:rFonts w:ascii="標楷體" w:eastAsia="標楷體" w:hAnsi="標楷體" w:hint="eastAsia"/>
          <w:szCs w:val="24"/>
        </w:rPr>
        <w:t>山登頂都</w:t>
      </w:r>
      <w:proofErr w:type="gramEnd"/>
      <w:r w:rsidR="00972057">
        <w:rPr>
          <w:rFonts w:ascii="標楷體" w:eastAsia="標楷體" w:hAnsi="標楷體" w:hint="eastAsia"/>
          <w:szCs w:val="24"/>
        </w:rPr>
        <w:t>屬容易，可以當作熱身，自由選擇是否登頂，北</w:t>
      </w:r>
      <w:proofErr w:type="gramStart"/>
      <w:r w:rsidR="00972057">
        <w:rPr>
          <w:rFonts w:ascii="標楷體" w:eastAsia="標楷體" w:hAnsi="標楷體" w:hint="eastAsia"/>
          <w:szCs w:val="24"/>
        </w:rPr>
        <w:t>峰去回需</w:t>
      </w:r>
      <w:proofErr w:type="gramEnd"/>
      <w:r w:rsidR="00972057">
        <w:rPr>
          <w:rFonts w:ascii="標楷體" w:eastAsia="標楷體" w:hAnsi="標楷體" w:hint="eastAsia"/>
          <w:szCs w:val="24"/>
        </w:rPr>
        <w:t>3小時以上則不在本次活動範圍。</w:t>
      </w:r>
    </w:p>
    <w:p w:rsidR="001D5D2E" w:rsidRDefault="00F55D4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行程計畫：</w:t>
      </w:r>
    </w:p>
    <w:p w:rsidR="00A952D8" w:rsidRPr="00A952D8" w:rsidRDefault="00FB19D2" w:rsidP="00A952D8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9/01</w:t>
      </w:r>
      <w:r w:rsidR="00DE6DE2" w:rsidRPr="00A952D8">
        <w:rPr>
          <w:rFonts w:ascii="標楷體" w:eastAsia="標楷體" w:hAnsi="標楷體" w:hint="eastAsia"/>
          <w:szCs w:val="24"/>
        </w:rPr>
        <w:t>(</w:t>
      </w:r>
      <w:r w:rsidR="00936826">
        <w:rPr>
          <w:rFonts w:ascii="標楷體" w:eastAsia="標楷體" w:hAnsi="標楷體" w:hint="eastAsia"/>
          <w:szCs w:val="24"/>
        </w:rPr>
        <w:t>六</w:t>
      </w:r>
      <w:r w:rsidR="00DE6DE2" w:rsidRPr="00A952D8">
        <w:rPr>
          <w:rFonts w:ascii="標楷體" w:eastAsia="標楷體" w:hAnsi="標楷體" w:hint="eastAsia"/>
          <w:szCs w:val="24"/>
        </w:rPr>
        <w:t>)0</w:t>
      </w:r>
      <w:r>
        <w:rPr>
          <w:rFonts w:ascii="標楷體" w:eastAsia="標楷體" w:hAnsi="標楷體" w:hint="eastAsia"/>
          <w:szCs w:val="24"/>
        </w:rPr>
        <w:t>5</w:t>
      </w:r>
      <w:r w:rsidR="00936826">
        <w:rPr>
          <w:rFonts w:ascii="標楷體" w:eastAsia="標楷體" w:hAnsi="標楷體" w:hint="eastAsia"/>
          <w:szCs w:val="24"/>
        </w:rPr>
        <w:t>:0</w:t>
      </w:r>
      <w:r w:rsidR="00F55D40" w:rsidRPr="00A952D8">
        <w:rPr>
          <w:rFonts w:ascii="標楷體" w:eastAsia="標楷體" w:hAnsi="標楷體" w:hint="eastAsia"/>
          <w:szCs w:val="24"/>
        </w:rPr>
        <w:t>0</w:t>
      </w:r>
      <w:r w:rsidR="00936826">
        <w:rPr>
          <w:rFonts w:ascii="標楷體" w:eastAsia="標楷體" w:hAnsi="標楷體" w:hint="eastAsia"/>
          <w:szCs w:val="24"/>
        </w:rPr>
        <w:t>廣隆宮集合出發至埔里</w:t>
      </w:r>
      <w:r>
        <w:rPr>
          <w:rFonts w:ascii="標楷體" w:eastAsia="標楷體" w:hAnsi="標楷體" w:hint="eastAsia"/>
          <w:szCs w:val="24"/>
        </w:rPr>
        <w:t>六號國道終點</w:t>
      </w:r>
      <w:r w:rsidR="00A952D8" w:rsidRPr="00A952D8">
        <w:rPr>
          <w:rFonts w:ascii="標楷體" w:eastAsia="標楷體" w:hAnsi="標楷體" w:hint="eastAsia"/>
          <w:szCs w:val="24"/>
        </w:rPr>
        <w:t>約</w:t>
      </w:r>
      <w:r>
        <w:rPr>
          <w:rFonts w:ascii="標楷體" w:eastAsia="標楷體" w:hAnsi="標楷體" w:hint="eastAsia"/>
          <w:szCs w:val="24"/>
        </w:rPr>
        <w:t>07:3</w:t>
      </w:r>
      <w:r w:rsidR="00A952D8" w:rsidRPr="00A952D8">
        <w:rPr>
          <w:rFonts w:ascii="標楷體" w:eastAsia="標楷體" w:hAnsi="標楷體" w:hint="eastAsia"/>
          <w:szCs w:val="24"/>
        </w:rPr>
        <w:t xml:space="preserve">0 </w:t>
      </w:r>
    </w:p>
    <w:p w:rsidR="00561B22" w:rsidRPr="0054615D" w:rsidRDefault="00A952D8" w:rsidP="0054615D">
      <w:pPr>
        <w:pStyle w:val="a3"/>
        <w:ind w:leftChars="0" w:left="840"/>
        <w:rPr>
          <w:rFonts w:ascii="標楷體" w:eastAsia="標楷體" w:hAnsi="標楷體"/>
          <w:szCs w:val="24"/>
        </w:rPr>
      </w:pPr>
      <w:r w:rsidRPr="00A952D8">
        <w:rPr>
          <w:rFonts w:ascii="標楷體" w:eastAsia="標楷體" w:hAnsi="標楷體" w:hint="eastAsia"/>
          <w:szCs w:val="24"/>
        </w:rPr>
        <w:t>→</w:t>
      </w:r>
      <w:r w:rsidR="00FB19D2">
        <w:rPr>
          <w:rFonts w:ascii="標楷體" w:eastAsia="標楷體" w:hAnsi="標楷體" w:hint="eastAsia"/>
          <w:szCs w:val="24"/>
        </w:rPr>
        <w:t>08:3</w:t>
      </w:r>
      <w:r w:rsidR="00936826">
        <w:rPr>
          <w:rFonts w:ascii="標楷體" w:eastAsia="標楷體" w:hAnsi="標楷體" w:hint="eastAsia"/>
          <w:szCs w:val="24"/>
        </w:rPr>
        <w:t>0霧社</w:t>
      </w:r>
      <w:r>
        <w:rPr>
          <w:rFonts w:ascii="標楷體" w:eastAsia="標楷體" w:hAnsi="標楷體" w:hint="eastAsia"/>
          <w:szCs w:val="24"/>
        </w:rPr>
        <w:t xml:space="preserve"> →</w:t>
      </w:r>
      <w:r w:rsidR="00FB19D2">
        <w:rPr>
          <w:rFonts w:ascii="標楷體" w:eastAsia="標楷體" w:hAnsi="標楷體" w:hint="eastAsia"/>
          <w:szCs w:val="24"/>
        </w:rPr>
        <w:t xml:space="preserve"> 10</w:t>
      </w:r>
      <w:r w:rsidR="00936826">
        <w:rPr>
          <w:rFonts w:ascii="標楷體" w:eastAsia="標楷體" w:hAnsi="標楷體" w:hint="eastAsia"/>
          <w:szCs w:val="24"/>
        </w:rPr>
        <w:t>:00武嶺</w:t>
      </w:r>
      <w:r>
        <w:rPr>
          <w:rFonts w:ascii="標楷體" w:eastAsia="標楷體" w:hAnsi="標楷體" w:hint="eastAsia"/>
          <w:szCs w:val="24"/>
        </w:rPr>
        <w:t xml:space="preserve"> →</w:t>
      </w:r>
      <w:r w:rsidR="0054615D">
        <w:rPr>
          <w:rFonts w:ascii="標楷體" w:eastAsia="標楷體" w:hAnsi="標楷體" w:hint="eastAsia"/>
          <w:szCs w:val="24"/>
        </w:rPr>
        <w:t xml:space="preserve"> 12:00合歡主峰去回</w:t>
      </w:r>
      <w:r w:rsidR="0054615D">
        <w:rPr>
          <w:rFonts w:ascii="標楷體" w:eastAsia="標楷體" w:hAnsi="標楷體" w:hint="eastAsia"/>
          <w:szCs w:val="24"/>
        </w:rPr>
        <w:t>→</w:t>
      </w:r>
      <w:r w:rsidR="0054615D">
        <w:rPr>
          <w:rFonts w:ascii="標楷體" w:eastAsia="標楷體" w:hAnsi="標楷體" w:hint="eastAsia"/>
          <w:szCs w:val="24"/>
        </w:rPr>
        <w:t xml:space="preserve"> 14:30合歡</w:t>
      </w:r>
      <w:proofErr w:type="gramStart"/>
      <w:r w:rsidR="0054615D">
        <w:rPr>
          <w:rFonts w:ascii="標楷體" w:eastAsia="標楷體" w:hAnsi="標楷體" w:hint="eastAsia"/>
          <w:szCs w:val="24"/>
        </w:rPr>
        <w:t>東峰去回</w:t>
      </w:r>
      <w:proofErr w:type="gramEnd"/>
      <w:r w:rsidR="0054615D">
        <w:rPr>
          <w:rFonts w:ascii="標楷體" w:eastAsia="標楷體" w:hAnsi="標楷體" w:hint="eastAsia"/>
          <w:szCs w:val="24"/>
        </w:rPr>
        <w:t>→</w:t>
      </w:r>
      <w:r w:rsidR="0054615D">
        <w:rPr>
          <w:rFonts w:ascii="標楷體" w:eastAsia="標楷體" w:hAnsi="標楷體" w:hint="eastAsia"/>
          <w:szCs w:val="24"/>
        </w:rPr>
        <w:t xml:space="preserve"> 15:30石門山去回</w:t>
      </w:r>
      <w:r w:rsidR="0054615D">
        <w:rPr>
          <w:rFonts w:ascii="標楷體" w:eastAsia="標楷體" w:hAnsi="標楷體" w:hint="eastAsia"/>
          <w:szCs w:val="24"/>
        </w:rPr>
        <w:t>→</w:t>
      </w:r>
      <w:r w:rsidR="0054615D">
        <w:rPr>
          <w:rFonts w:ascii="標楷體" w:eastAsia="標楷體" w:hAnsi="標楷體" w:hint="eastAsia"/>
          <w:szCs w:val="24"/>
        </w:rPr>
        <w:t xml:space="preserve"> 16:00紮營休息</w:t>
      </w:r>
      <w:r w:rsidR="00561B22" w:rsidRPr="0054615D">
        <w:rPr>
          <w:rFonts w:ascii="標楷體" w:eastAsia="標楷體" w:hAnsi="標楷體" w:hint="eastAsia"/>
          <w:szCs w:val="24"/>
        </w:rPr>
        <w:t xml:space="preserve">→ </w:t>
      </w:r>
      <w:r w:rsidR="0054615D">
        <w:rPr>
          <w:rFonts w:ascii="標楷體" w:eastAsia="標楷體" w:hAnsi="標楷體" w:hint="eastAsia"/>
          <w:szCs w:val="24"/>
        </w:rPr>
        <w:t>17:3</w:t>
      </w:r>
      <w:r w:rsidR="00936826" w:rsidRPr="0054615D">
        <w:rPr>
          <w:rFonts w:ascii="標楷體" w:eastAsia="標楷體" w:hAnsi="標楷體" w:hint="eastAsia"/>
          <w:szCs w:val="24"/>
        </w:rPr>
        <w:t>0晚餐後就寢</w:t>
      </w:r>
    </w:p>
    <w:p w:rsidR="00561B22" w:rsidRDefault="0054615D" w:rsidP="00FE5C63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9</w:t>
      </w:r>
      <w:r w:rsidR="00936826">
        <w:rPr>
          <w:rFonts w:ascii="標楷體" w:eastAsia="標楷體" w:hAnsi="標楷體"/>
          <w:szCs w:val="24"/>
        </w:rPr>
        <w:t>/</w:t>
      </w:r>
      <w:r>
        <w:rPr>
          <w:rFonts w:ascii="標楷體" w:eastAsia="標楷體" w:hAnsi="標楷體" w:hint="eastAsia"/>
          <w:szCs w:val="24"/>
        </w:rPr>
        <w:t>02</w:t>
      </w:r>
      <w:r w:rsidR="00561B22" w:rsidRPr="00FE5C63">
        <w:rPr>
          <w:rFonts w:ascii="標楷體" w:eastAsia="標楷體" w:hAnsi="標楷體"/>
          <w:szCs w:val="24"/>
        </w:rPr>
        <w:t>(</w:t>
      </w:r>
      <w:r w:rsidR="00936826">
        <w:rPr>
          <w:rFonts w:ascii="標楷體" w:eastAsia="標楷體" w:hAnsi="標楷體" w:hint="eastAsia"/>
          <w:szCs w:val="24"/>
        </w:rPr>
        <w:t>日</w:t>
      </w:r>
      <w:r w:rsidR="00936826">
        <w:rPr>
          <w:rFonts w:ascii="標楷體" w:eastAsia="標楷體" w:hAnsi="標楷體"/>
          <w:szCs w:val="24"/>
        </w:rPr>
        <w:t>)0</w:t>
      </w:r>
      <w:r>
        <w:rPr>
          <w:rFonts w:ascii="標楷體" w:eastAsia="標楷體" w:hAnsi="標楷體" w:hint="eastAsia"/>
          <w:szCs w:val="24"/>
        </w:rPr>
        <w:t>1</w:t>
      </w:r>
      <w:r w:rsidR="00936826">
        <w:rPr>
          <w:rFonts w:ascii="標楷體" w:eastAsia="標楷體" w:hAnsi="標楷體"/>
          <w:szCs w:val="24"/>
        </w:rPr>
        <w:t>:</w:t>
      </w:r>
      <w:r w:rsidR="00936826">
        <w:rPr>
          <w:rFonts w:ascii="標楷體" w:eastAsia="標楷體" w:hAnsi="標楷體" w:hint="eastAsia"/>
          <w:szCs w:val="24"/>
        </w:rPr>
        <w:t>0</w:t>
      </w:r>
      <w:r w:rsidR="00561B22" w:rsidRPr="00FE5C63">
        <w:rPr>
          <w:rFonts w:ascii="標楷體" w:eastAsia="標楷體" w:hAnsi="標楷體"/>
          <w:szCs w:val="24"/>
        </w:rPr>
        <w:t>0</w:t>
      </w:r>
      <w:r w:rsidR="00936826">
        <w:rPr>
          <w:rFonts w:ascii="標楷體" w:eastAsia="標楷體" w:hAnsi="標楷體" w:hint="eastAsia"/>
          <w:szCs w:val="24"/>
        </w:rPr>
        <w:t>起床</w:t>
      </w:r>
      <w:r w:rsidR="00FE5C63" w:rsidRPr="00FE5C63">
        <w:rPr>
          <w:rFonts w:ascii="標楷體" w:eastAsia="標楷體" w:hAnsi="標楷體"/>
          <w:szCs w:val="24"/>
        </w:rPr>
        <w:t xml:space="preserve"> </w:t>
      </w:r>
      <w:r w:rsidR="00FE5C63" w:rsidRPr="00FE5C63">
        <w:rPr>
          <w:rFonts w:ascii="標楷體" w:eastAsia="標楷體" w:hAnsi="標楷體" w:hint="eastAsia"/>
          <w:szCs w:val="24"/>
        </w:rPr>
        <w:t>→</w:t>
      </w:r>
      <w:r w:rsidR="00936826">
        <w:rPr>
          <w:rFonts w:ascii="標楷體" w:eastAsia="標楷體" w:hAnsi="標楷體"/>
          <w:szCs w:val="24"/>
        </w:rPr>
        <w:t xml:space="preserve"> 0</w:t>
      </w:r>
      <w:r>
        <w:rPr>
          <w:rFonts w:ascii="標楷體" w:eastAsia="標楷體" w:hAnsi="標楷體" w:hint="eastAsia"/>
          <w:szCs w:val="24"/>
        </w:rPr>
        <w:t>2</w:t>
      </w:r>
      <w:r w:rsidR="00936826">
        <w:rPr>
          <w:rFonts w:ascii="標楷體" w:eastAsia="標楷體" w:hAnsi="標楷體"/>
          <w:szCs w:val="24"/>
        </w:rPr>
        <w:t>:</w:t>
      </w:r>
      <w:r w:rsidR="00936826">
        <w:rPr>
          <w:rFonts w:ascii="標楷體" w:eastAsia="標楷體" w:hAnsi="標楷體" w:hint="eastAsia"/>
          <w:szCs w:val="24"/>
        </w:rPr>
        <w:t>0</w:t>
      </w:r>
      <w:r w:rsidR="00FE5C63" w:rsidRPr="00FE5C63">
        <w:rPr>
          <w:rFonts w:ascii="標楷體" w:eastAsia="標楷體" w:hAnsi="標楷體"/>
          <w:szCs w:val="24"/>
        </w:rPr>
        <w:t>0</w:t>
      </w:r>
      <w:r>
        <w:rPr>
          <w:rFonts w:ascii="標楷體" w:eastAsia="標楷體" w:hAnsi="標楷體" w:hint="eastAsia"/>
          <w:szCs w:val="24"/>
        </w:rPr>
        <w:t xml:space="preserve"> </w:t>
      </w:r>
      <w:r w:rsidR="00916BBA">
        <w:rPr>
          <w:rFonts w:ascii="標楷體" w:eastAsia="標楷體" w:hAnsi="標楷體" w:hint="eastAsia"/>
          <w:szCs w:val="24"/>
        </w:rPr>
        <w:t>登山口</w:t>
      </w:r>
      <w:r>
        <w:rPr>
          <w:rFonts w:ascii="標楷體" w:eastAsia="標楷體" w:hAnsi="標楷體" w:hint="eastAsia"/>
          <w:szCs w:val="24"/>
        </w:rPr>
        <w:t>出發</w:t>
      </w:r>
      <w:r w:rsidR="00916BBA">
        <w:rPr>
          <w:rFonts w:ascii="標楷體" w:eastAsia="標楷體" w:hAnsi="標楷體" w:hint="eastAsia"/>
          <w:szCs w:val="24"/>
        </w:rPr>
        <w:t xml:space="preserve"> → </w:t>
      </w:r>
      <w:r w:rsidRPr="0054615D">
        <w:rPr>
          <w:rFonts w:ascii="標楷體" w:eastAsia="標楷體" w:hAnsi="標楷體" w:hint="eastAsia"/>
          <w:szCs w:val="24"/>
        </w:rPr>
        <w:t>02:40</w:t>
      </w:r>
      <w:r w:rsidR="002F70B5">
        <w:rPr>
          <w:rFonts w:ascii="標楷體" w:eastAsia="標楷體" w:hAnsi="標楷體" w:hint="eastAsia"/>
          <w:szCs w:val="24"/>
        </w:rPr>
        <w:t>第一過</w:t>
      </w:r>
      <w:r>
        <w:rPr>
          <w:rFonts w:ascii="標楷體" w:eastAsia="標楷體" w:hAnsi="標楷體" w:hint="eastAsia"/>
          <w:szCs w:val="24"/>
        </w:rPr>
        <w:t>溪</w:t>
      </w:r>
      <w:r w:rsidR="002F70B5">
        <w:rPr>
          <w:rFonts w:ascii="標楷體" w:eastAsia="標楷體" w:hAnsi="標楷體" w:hint="eastAsia"/>
          <w:szCs w:val="24"/>
        </w:rPr>
        <w:t>點</w:t>
      </w:r>
      <w:r w:rsidR="00916BBA">
        <w:rPr>
          <w:rFonts w:ascii="標楷體" w:eastAsia="標楷體" w:hAnsi="標楷體" w:hint="eastAsia"/>
          <w:szCs w:val="24"/>
        </w:rPr>
        <w:t xml:space="preserve"> →</w:t>
      </w:r>
      <w:r>
        <w:rPr>
          <w:rFonts w:ascii="標楷體" w:eastAsia="標楷體" w:hAnsi="標楷體" w:hint="eastAsia"/>
          <w:szCs w:val="24"/>
        </w:rPr>
        <w:t xml:space="preserve"> 04:10鐵線吊橋</w:t>
      </w:r>
      <w:r w:rsidR="00916BBA">
        <w:rPr>
          <w:rFonts w:ascii="標楷體" w:eastAsia="標楷體" w:hAnsi="標楷體" w:hint="eastAsia"/>
          <w:szCs w:val="24"/>
        </w:rPr>
        <w:t xml:space="preserve"> → </w:t>
      </w:r>
      <w:r w:rsidR="000D5A20">
        <w:rPr>
          <w:rFonts w:ascii="標楷體" w:eastAsia="標楷體" w:hAnsi="標楷體" w:hint="eastAsia"/>
          <w:szCs w:val="24"/>
        </w:rPr>
        <w:t>04:40新舊路岔路口</w:t>
      </w:r>
      <w:r w:rsidR="00FF2574">
        <w:rPr>
          <w:rFonts w:ascii="標楷體" w:eastAsia="標楷體" w:hAnsi="標楷體" w:hint="eastAsia"/>
          <w:szCs w:val="24"/>
        </w:rPr>
        <w:t xml:space="preserve"> →</w:t>
      </w:r>
      <w:r w:rsidR="000D5A20">
        <w:rPr>
          <w:rFonts w:ascii="標楷體" w:eastAsia="標楷體" w:hAnsi="標楷體" w:hint="eastAsia"/>
          <w:szCs w:val="24"/>
        </w:rPr>
        <w:t xml:space="preserve"> 09</w:t>
      </w:r>
      <w:r w:rsidR="00FF2574">
        <w:rPr>
          <w:rFonts w:ascii="標楷體" w:eastAsia="標楷體" w:hAnsi="標楷體" w:hint="eastAsia"/>
          <w:szCs w:val="24"/>
        </w:rPr>
        <w:t>:30</w:t>
      </w:r>
      <w:r w:rsidR="000D5A20">
        <w:rPr>
          <w:rFonts w:ascii="標楷體" w:eastAsia="標楷體" w:hAnsi="標楷體" w:hint="eastAsia"/>
          <w:szCs w:val="24"/>
        </w:rPr>
        <w:t>屏風</w:t>
      </w:r>
      <w:r w:rsidR="00FF2574">
        <w:rPr>
          <w:rFonts w:ascii="標楷體" w:eastAsia="標楷體" w:hAnsi="標楷體" w:hint="eastAsia"/>
          <w:szCs w:val="24"/>
        </w:rPr>
        <w:t xml:space="preserve">山▲ </w:t>
      </w:r>
      <w:r w:rsidR="000D5A20">
        <w:rPr>
          <w:rFonts w:ascii="標楷體" w:eastAsia="標楷體" w:hAnsi="標楷體" w:hint="eastAsia"/>
          <w:szCs w:val="24"/>
        </w:rPr>
        <w:t>休息至10:00原路回</w:t>
      </w:r>
      <w:r w:rsidR="00FF2574">
        <w:rPr>
          <w:rFonts w:ascii="標楷體" w:eastAsia="標楷體" w:hAnsi="標楷體" w:hint="eastAsia"/>
          <w:szCs w:val="24"/>
        </w:rPr>
        <w:t>→</w:t>
      </w:r>
      <w:r w:rsidR="000D5A20">
        <w:rPr>
          <w:rFonts w:ascii="標楷體" w:eastAsia="標楷體" w:hAnsi="標楷體" w:hint="eastAsia"/>
          <w:szCs w:val="24"/>
        </w:rPr>
        <w:t>13</w:t>
      </w:r>
      <w:r w:rsidR="00FF2574">
        <w:rPr>
          <w:rFonts w:ascii="標楷體" w:eastAsia="標楷體" w:hAnsi="標楷體" w:hint="eastAsia"/>
          <w:szCs w:val="24"/>
        </w:rPr>
        <w:t>:30</w:t>
      </w:r>
      <w:r w:rsidR="000D5A20">
        <w:rPr>
          <w:rFonts w:ascii="標楷體" w:eastAsia="標楷體" w:hAnsi="標楷體" w:hint="eastAsia"/>
          <w:szCs w:val="24"/>
        </w:rPr>
        <w:t>新舊路岔路口</w:t>
      </w:r>
      <w:r w:rsidR="00FF2574">
        <w:rPr>
          <w:rFonts w:ascii="標楷體" w:eastAsia="標楷體" w:hAnsi="標楷體" w:hint="eastAsia"/>
          <w:szCs w:val="24"/>
        </w:rPr>
        <w:t>→</w:t>
      </w:r>
      <w:r w:rsidR="000D5A20">
        <w:rPr>
          <w:rFonts w:ascii="標楷體" w:eastAsia="標楷體" w:hAnsi="標楷體" w:hint="eastAsia"/>
          <w:szCs w:val="24"/>
        </w:rPr>
        <w:t xml:space="preserve"> 1</w:t>
      </w:r>
      <w:r w:rsidR="002F70B5">
        <w:rPr>
          <w:rFonts w:ascii="標楷體" w:eastAsia="標楷體" w:hAnsi="標楷體" w:hint="eastAsia"/>
          <w:szCs w:val="24"/>
        </w:rPr>
        <w:t>6:0</w:t>
      </w:r>
      <w:r w:rsidR="00FF2574">
        <w:rPr>
          <w:rFonts w:ascii="標楷體" w:eastAsia="標楷體" w:hAnsi="標楷體" w:hint="eastAsia"/>
          <w:szCs w:val="24"/>
        </w:rPr>
        <w:t>0</w:t>
      </w:r>
      <w:r w:rsidR="002F70B5">
        <w:rPr>
          <w:rFonts w:ascii="標楷體" w:eastAsia="標楷體" w:hAnsi="標楷體" w:hint="eastAsia"/>
          <w:szCs w:val="24"/>
        </w:rPr>
        <w:t>第一過溪點</w:t>
      </w:r>
      <w:r w:rsidR="00FF2574">
        <w:rPr>
          <w:rFonts w:ascii="標楷體" w:eastAsia="標楷體" w:hAnsi="標楷體" w:hint="eastAsia"/>
          <w:szCs w:val="24"/>
        </w:rPr>
        <w:t xml:space="preserve"> →</w:t>
      </w:r>
      <w:r w:rsidR="000D5A20">
        <w:rPr>
          <w:rFonts w:ascii="標楷體" w:eastAsia="標楷體" w:hAnsi="標楷體" w:hint="eastAsia"/>
          <w:szCs w:val="24"/>
        </w:rPr>
        <w:t xml:space="preserve"> 1</w:t>
      </w:r>
      <w:r w:rsidR="002F70B5">
        <w:rPr>
          <w:rFonts w:ascii="標楷體" w:eastAsia="標楷體" w:hAnsi="標楷體" w:hint="eastAsia"/>
          <w:szCs w:val="24"/>
        </w:rPr>
        <w:t>7:0</w:t>
      </w:r>
      <w:r w:rsidR="00FF2574">
        <w:rPr>
          <w:rFonts w:ascii="標楷體" w:eastAsia="標楷體" w:hAnsi="標楷體" w:hint="eastAsia"/>
          <w:szCs w:val="24"/>
        </w:rPr>
        <w:t>0</w:t>
      </w:r>
      <w:r w:rsidR="000D5A20">
        <w:rPr>
          <w:rFonts w:ascii="標楷體" w:eastAsia="標楷體" w:hAnsi="標楷體" w:hint="eastAsia"/>
          <w:szCs w:val="24"/>
        </w:rPr>
        <w:t>登山口</w:t>
      </w:r>
      <w:r w:rsidR="00FF2574">
        <w:rPr>
          <w:rFonts w:ascii="標楷體" w:eastAsia="標楷體" w:hAnsi="標楷體" w:hint="eastAsia"/>
          <w:szCs w:val="24"/>
        </w:rPr>
        <w:t>整裝後賦歸</w:t>
      </w:r>
    </w:p>
    <w:p w:rsidR="00CD1B1A" w:rsidRDefault="00032D60" w:rsidP="00032D60">
      <w:pPr>
        <w:rPr>
          <w:rFonts w:ascii="標楷體" w:eastAsia="標楷體" w:hAnsi="標楷體"/>
          <w:szCs w:val="24"/>
        </w:rPr>
      </w:pPr>
      <w:r w:rsidRPr="000D5A20">
        <w:rPr>
          <w:rFonts w:ascii="標楷體" w:eastAsia="標楷體" w:hAnsi="標楷體" w:hint="eastAsia"/>
          <w:szCs w:val="24"/>
        </w:rPr>
        <w:t>NOTE：</w:t>
      </w:r>
      <w:r w:rsidR="00CD1B1A">
        <w:rPr>
          <w:rFonts w:ascii="標楷體" w:eastAsia="標楷體" w:hAnsi="標楷體" w:hint="eastAsia"/>
          <w:szCs w:val="24"/>
        </w:rPr>
        <w:t xml:space="preserve"> </w:t>
      </w:r>
      <w:r w:rsidR="000D5A20">
        <w:rPr>
          <w:rFonts w:ascii="標楷體" w:eastAsia="標楷體" w:hAnsi="標楷體" w:hint="eastAsia"/>
          <w:szCs w:val="24"/>
        </w:rPr>
        <w:t>行程及時間僅供參考，仍需視當天天候狀況，請配合領隊嚮導的指揮引</w:t>
      </w:r>
      <w:r w:rsidR="00CD1B1A">
        <w:rPr>
          <w:rFonts w:ascii="標楷體" w:eastAsia="標楷體" w:hAnsi="標楷體" w:hint="eastAsia"/>
          <w:szCs w:val="24"/>
        </w:rPr>
        <w:t xml:space="preserve">  </w:t>
      </w:r>
    </w:p>
    <w:p w:rsidR="00032D60" w:rsidRDefault="00CD1B1A" w:rsidP="00032D6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</w:t>
      </w:r>
      <w:bookmarkStart w:id="0" w:name="_GoBack"/>
      <w:bookmarkEnd w:id="0"/>
      <w:r w:rsidR="000D5A20">
        <w:rPr>
          <w:rFonts w:ascii="標楷體" w:eastAsia="標楷體" w:hAnsi="標楷體" w:hint="eastAsia"/>
          <w:szCs w:val="24"/>
        </w:rPr>
        <w:t>導</w:t>
      </w:r>
      <w:r w:rsidR="00007CD8" w:rsidRPr="000D5A20">
        <w:rPr>
          <w:rFonts w:ascii="標楷體" w:eastAsia="標楷體" w:hAnsi="標楷體" w:hint="eastAsia"/>
          <w:szCs w:val="24"/>
        </w:rPr>
        <w:t>。</w:t>
      </w:r>
    </w:p>
    <w:p w:rsidR="00A257A1" w:rsidRPr="000D5A20" w:rsidRDefault="00A257A1" w:rsidP="00032D60">
      <w:pPr>
        <w:rPr>
          <w:rFonts w:ascii="標楷體" w:eastAsia="標楷體" w:hAnsi="標楷體" w:hint="eastAsia"/>
          <w:szCs w:val="24"/>
        </w:rPr>
      </w:pPr>
      <w:r>
        <w:rPr>
          <w:noProof/>
          <w:color w:val="0000FF"/>
        </w:rPr>
        <w:drawing>
          <wp:inline distT="0" distB="0" distL="0" distR="0" wp14:anchorId="46228E0F" wp14:editId="613D65B2">
            <wp:extent cx="5057775" cy="2762250"/>
            <wp:effectExtent l="0" t="0" r="9525" b="0"/>
            <wp:docPr id="2" name="irc_mi" descr="「屏風山地圖」的圖片搜尋結果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屏風山地圖」的圖片搜尋結果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7A1" w:rsidRDefault="00A257A1" w:rsidP="00340790">
      <w:pPr>
        <w:rPr>
          <w:rFonts w:ascii="標楷體" w:eastAsia="標楷體" w:hAnsi="標楷體"/>
          <w:szCs w:val="24"/>
        </w:rPr>
      </w:pPr>
      <w:r>
        <w:rPr>
          <w:rFonts w:ascii="Arial" w:hAnsi="Arial" w:cs="Arial"/>
          <w:noProof/>
          <w:color w:val="0050F9"/>
          <w:sz w:val="18"/>
          <w:szCs w:val="18"/>
        </w:rPr>
        <w:lastRenderedPageBreak/>
        <w:drawing>
          <wp:inline distT="0" distB="0" distL="0" distR="0" wp14:anchorId="077D6E78" wp14:editId="0DDB85FB">
            <wp:extent cx="5274310" cy="2616552"/>
            <wp:effectExtent l="0" t="0" r="2540" b="0"/>
            <wp:docPr id="1" name="圖片 1" descr="屏風山一日單攻（高山百岳）:屏風山一日單攻（高山百岳）落差圖.jpg">
              <a:hlinkClick xmlns:a="http://schemas.openxmlformats.org/drawingml/2006/main" r:id="rId7" tooltip="&quot;屏風山一日單攻（高山百岳）落差圖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屏風山一日單攻（高山百岳）:屏風山一日單攻（高山百岳）落差圖.jpg">
                      <a:hlinkClick r:id="rId7" tooltip="&quot;屏風山一日單攻（高山百岳）落差圖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790" w:rsidRDefault="00340790" w:rsidP="0034079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團體裝備：急救箱、GPS、對講機、地圖</w:t>
      </w:r>
      <w:r w:rsidR="00AB3D66">
        <w:rPr>
          <w:rFonts w:ascii="標楷體" w:eastAsia="標楷體" w:hAnsi="標楷體" w:hint="eastAsia"/>
          <w:szCs w:val="24"/>
        </w:rPr>
        <w:t>、帳篷</w:t>
      </w:r>
    </w:p>
    <w:p w:rsidR="00340790" w:rsidRDefault="00340790" w:rsidP="0034079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個人裝備：</w:t>
      </w:r>
      <w:r w:rsidR="00AB3D66">
        <w:rPr>
          <w:rFonts w:ascii="標楷體" w:eastAsia="標楷體" w:hAnsi="標楷體" w:hint="eastAsia"/>
          <w:szCs w:val="24"/>
        </w:rPr>
        <w:t>睡袋、</w:t>
      </w:r>
      <w:proofErr w:type="gramStart"/>
      <w:r w:rsidR="00AB3D66">
        <w:rPr>
          <w:rFonts w:ascii="標楷體" w:eastAsia="標楷體" w:hAnsi="標楷體" w:hint="eastAsia"/>
          <w:szCs w:val="24"/>
        </w:rPr>
        <w:t>睡墊</w:t>
      </w:r>
      <w:proofErr w:type="gramEnd"/>
      <w:r w:rsidR="00AB3D66">
        <w:rPr>
          <w:rFonts w:ascii="標楷體" w:eastAsia="標楷體" w:hAnsi="標楷體" w:hint="eastAsia"/>
          <w:szCs w:val="24"/>
        </w:rPr>
        <w:t>、</w:t>
      </w:r>
      <w:r>
        <w:rPr>
          <w:rFonts w:ascii="標楷體" w:eastAsia="標楷體" w:hAnsi="標楷體" w:hint="eastAsia"/>
          <w:szCs w:val="24"/>
        </w:rPr>
        <w:t>安全頭盔(建議)、頭燈及</w:t>
      </w:r>
      <w:r w:rsidRPr="00340790">
        <w:rPr>
          <w:rFonts w:ascii="標楷體" w:eastAsia="標楷體" w:hAnsi="標楷體" w:hint="eastAsia"/>
          <w:b/>
          <w:szCs w:val="24"/>
          <w:u w:val="single"/>
        </w:rPr>
        <w:t>備用電池</w:t>
      </w:r>
      <w:r>
        <w:rPr>
          <w:rFonts w:ascii="標楷體" w:eastAsia="標楷體" w:hAnsi="標楷體" w:hint="eastAsia"/>
          <w:szCs w:val="24"/>
        </w:rPr>
        <w:t>、雨衣褲、止滑手套、保溫水壺、取水袋(壺)、</w:t>
      </w:r>
      <w:proofErr w:type="gramStart"/>
      <w:r>
        <w:rPr>
          <w:rFonts w:ascii="標楷體" w:eastAsia="標楷體" w:hAnsi="標楷體" w:hint="eastAsia"/>
          <w:szCs w:val="24"/>
        </w:rPr>
        <w:t>攻頂爐</w:t>
      </w:r>
      <w:proofErr w:type="gramEnd"/>
      <w:r>
        <w:rPr>
          <w:rFonts w:ascii="標楷體" w:eastAsia="標楷體" w:hAnsi="標楷體" w:hint="eastAsia"/>
          <w:szCs w:val="24"/>
        </w:rPr>
        <w:t>(建議)、中餐及</w:t>
      </w:r>
      <w:r w:rsidRPr="00AB3D66">
        <w:rPr>
          <w:rFonts w:ascii="標楷體" w:eastAsia="標楷體" w:hAnsi="標楷體" w:hint="eastAsia"/>
          <w:b/>
          <w:szCs w:val="24"/>
          <w:u w:val="single"/>
        </w:rPr>
        <w:t>加倍行動糧</w:t>
      </w:r>
      <w:r>
        <w:rPr>
          <w:rFonts w:ascii="標楷體" w:eastAsia="標楷體" w:hAnsi="標楷體" w:hint="eastAsia"/>
          <w:szCs w:val="24"/>
        </w:rPr>
        <w:t>、禦寒衣物</w:t>
      </w:r>
      <w:r w:rsidR="00AB3D66">
        <w:rPr>
          <w:rFonts w:ascii="標楷體" w:eastAsia="標楷體" w:hAnsi="標楷體" w:hint="eastAsia"/>
          <w:szCs w:val="24"/>
        </w:rPr>
        <w:t>(低溫約10度)</w:t>
      </w:r>
      <w:r>
        <w:rPr>
          <w:rFonts w:ascii="標楷體" w:eastAsia="標楷體" w:hAnsi="標楷體" w:hint="eastAsia"/>
          <w:szCs w:val="24"/>
        </w:rPr>
        <w:t>、防</w:t>
      </w:r>
      <w:proofErr w:type="gramStart"/>
      <w:r>
        <w:rPr>
          <w:rFonts w:ascii="標楷體" w:eastAsia="標楷體" w:hAnsi="標楷體" w:hint="eastAsia"/>
          <w:szCs w:val="24"/>
        </w:rPr>
        <w:t>曬</w:t>
      </w:r>
      <w:proofErr w:type="gramEnd"/>
      <w:r>
        <w:rPr>
          <w:rFonts w:ascii="標楷體" w:eastAsia="標楷體" w:hAnsi="標楷體" w:hint="eastAsia"/>
          <w:szCs w:val="24"/>
        </w:rPr>
        <w:t>用品、個人衛生用品及藥物、身分證或健保卡、下山後更換衣褲一套(</w:t>
      </w:r>
      <w:proofErr w:type="gramStart"/>
      <w:r>
        <w:rPr>
          <w:rFonts w:ascii="標楷體" w:eastAsia="標楷體" w:hAnsi="標楷體" w:hint="eastAsia"/>
          <w:szCs w:val="24"/>
        </w:rPr>
        <w:t>放車上</w:t>
      </w:r>
      <w:proofErr w:type="gramEnd"/>
      <w:r>
        <w:rPr>
          <w:rFonts w:ascii="標楷體" w:eastAsia="標楷體" w:hAnsi="標楷體" w:hint="eastAsia"/>
          <w:szCs w:val="24"/>
        </w:rPr>
        <w:t>)</w:t>
      </w:r>
    </w:p>
    <w:p w:rsidR="00340790" w:rsidRDefault="00340790" w:rsidP="00340790">
      <w:pPr>
        <w:rPr>
          <w:rFonts w:ascii="標楷體" w:eastAsia="標楷體" w:hAnsi="標楷體"/>
          <w:szCs w:val="24"/>
        </w:rPr>
      </w:pPr>
    </w:p>
    <w:p w:rsidR="00340790" w:rsidRDefault="00340790" w:rsidP="00340790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注意事項：</w:t>
      </w:r>
    </w:p>
    <w:p w:rsidR="00340790" w:rsidRDefault="00340790" w:rsidP="00340790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活動期間請遵從領隊、嚮導輔導，未經同意不得擅自脫隊，否則一切後果自負。</w:t>
      </w:r>
    </w:p>
    <w:p w:rsidR="00340790" w:rsidRDefault="00340790" w:rsidP="00340790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恪守國家公園規定，</w:t>
      </w:r>
      <w:r>
        <w:rPr>
          <w:rFonts w:ascii="標楷體" w:eastAsia="標楷體" w:hAnsi="標楷體" w:cs="標楷體" w:hint="eastAsia"/>
        </w:rPr>
        <w:t>禁止任意污染環境，廢棄物請隨身攜帶下山。禁止離開已開放供使用之步道及區域。禁止在生態保護區內以器材播放之喧鬧行為。</w:t>
      </w:r>
    </w:p>
    <w:p w:rsidR="00FE5C63" w:rsidRPr="00CD1B1A" w:rsidRDefault="00CD1B1A" w:rsidP="00CD1B1A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行經營地如有人紮營請注意避開</w:t>
      </w:r>
      <w:proofErr w:type="gramStart"/>
      <w:r>
        <w:rPr>
          <w:rFonts w:ascii="標楷體" w:eastAsia="標楷體" w:hAnsi="標楷體" w:hint="eastAsia"/>
          <w:szCs w:val="24"/>
        </w:rPr>
        <w:t>營繩、</w:t>
      </w:r>
      <w:proofErr w:type="gramEnd"/>
      <w:r>
        <w:rPr>
          <w:rFonts w:ascii="標楷體" w:eastAsia="標楷體" w:hAnsi="標楷體" w:hint="eastAsia"/>
          <w:szCs w:val="24"/>
        </w:rPr>
        <w:t>安靜通過，勿用頭</w:t>
      </w:r>
      <w:proofErr w:type="gramStart"/>
      <w:r>
        <w:rPr>
          <w:rFonts w:ascii="標楷體" w:eastAsia="標楷體" w:hAnsi="標楷體" w:hint="eastAsia"/>
          <w:szCs w:val="24"/>
        </w:rPr>
        <w:t>燈探照</w:t>
      </w:r>
      <w:proofErr w:type="gramEnd"/>
      <w:r>
        <w:rPr>
          <w:rFonts w:ascii="標楷體" w:eastAsia="標楷體" w:hAnsi="標楷體" w:hint="eastAsia"/>
          <w:szCs w:val="24"/>
        </w:rPr>
        <w:t>。</w:t>
      </w:r>
    </w:p>
    <w:p w:rsidR="00CD1B1A" w:rsidRDefault="00CD1B1A" w:rsidP="00FF2574">
      <w:pPr>
        <w:rPr>
          <w:rFonts w:ascii="標楷體" w:eastAsia="標楷體" w:hAnsi="標楷體"/>
          <w:szCs w:val="24"/>
        </w:rPr>
      </w:pPr>
    </w:p>
    <w:p w:rsidR="00032D60" w:rsidRDefault="00340790" w:rsidP="00FF2574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其他：</w:t>
      </w:r>
    </w:p>
    <w:p w:rsidR="00340790" w:rsidRPr="00340790" w:rsidRDefault="00AB3D66" w:rsidP="00FF2574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兩天</w:t>
      </w:r>
      <w:proofErr w:type="gramStart"/>
      <w:r>
        <w:rPr>
          <w:rFonts w:ascii="標楷體" w:eastAsia="標楷體" w:hAnsi="標楷體" w:hint="eastAsia"/>
          <w:szCs w:val="24"/>
        </w:rPr>
        <w:t>晚餐公煮</w:t>
      </w:r>
      <w:proofErr w:type="gramEnd"/>
      <w:r>
        <w:rPr>
          <w:rFonts w:ascii="標楷體" w:eastAsia="標楷體" w:hAnsi="標楷體" w:hint="eastAsia"/>
          <w:szCs w:val="24"/>
        </w:rPr>
        <w:t>(出)，</w:t>
      </w:r>
      <w:proofErr w:type="gramStart"/>
      <w:r>
        <w:rPr>
          <w:rFonts w:ascii="標楷體" w:eastAsia="標楷體" w:hAnsi="標楷體" w:hint="eastAsia"/>
          <w:szCs w:val="24"/>
        </w:rPr>
        <w:t>其餘各餐自理</w:t>
      </w:r>
      <w:proofErr w:type="gramEnd"/>
      <w:r w:rsidR="00032D60">
        <w:rPr>
          <w:rFonts w:ascii="標楷體" w:eastAsia="標楷體" w:hAnsi="標楷體" w:hint="eastAsia"/>
          <w:szCs w:val="24"/>
        </w:rPr>
        <w:t>。</w:t>
      </w:r>
    </w:p>
    <w:sectPr w:rsidR="00340790" w:rsidRPr="003407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D26F0"/>
    <w:multiLevelType w:val="hybridMultilevel"/>
    <w:tmpl w:val="0FF2FAC8"/>
    <w:lvl w:ilvl="0" w:tplc="66A40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E220350"/>
    <w:multiLevelType w:val="hybridMultilevel"/>
    <w:tmpl w:val="FEA21CFA"/>
    <w:lvl w:ilvl="0" w:tplc="46F0E80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4896D8F"/>
    <w:multiLevelType w:val="hybridMultilevel"/>
    <w:tmpl w:val="091E3166"/>
    <w:lvl w:ilvl="0" w:tplc="BB20472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D2E"/>
    <w:rsid w:val="00007CD8"/>
    <w:rsid w:val="00032D60"/>
    <w:rsid w:val="000D5A20"/>
    <w:rsid w:val="001D5D2E"/>
    <w:rsid w:val="00211451"/>
    <w:rsid w:val="00233AB2"/>
    <w:rsid w:val="002F70B5"/>
    <w:rsid w:val="00331635"/>
    <w:rsid w:val="00340790"/>
    <w:rsid w:val="00376750"/>
    <w:rsid w:val="00391934"/>
    <w:rsid w:val="003A7163"/>
    <w:rsid w:val="003C242F"/>
    <w:rsid w:val="0046357F"/>
    <w:rsid w:val="004B2CDC"/>
    <w:rsid w:val="004C708B"/>
    <w:rsid w:val="0054615D"/>
    <w:rsid w:val="00561B22"/>
    <w:rsid w:val="005E47D9"/>
    <w:rsid w:val="006204C8"/>
    <w:rsid w:val="0077658C"/>
    <w:rsid w:val="00793C6C"/>
    <w:rsid w:val="007952C8"/>
    <w:rsid w:val="00801E8D"/>
    <w:rsid w:val="00826939"/>
    <w:rsid w:val="00834000"/>
    <w:rsid w:val="00916BBA"/>
    <w:rsid w:val="00936826"/>
    <w:rsid w:val="00972057"/>
    <w:rsid w:val="009951EF"/>
    <w:rsid w:val="009C63A5"/>
    <w:rsid w:val="009E46D5"/>
    <w:rsid w:val="00A257A1"/>
    <w:rsid w:val="00A952D8"/>
    <w:rsid w:val="00AB3D66"/>
    <w:rsid w:val="00B52A14"/>
    <w:rsid w:val="00B7627D"/>
    <w:rsid w:val="00BB2427"/>
    <w:rsid w:val="00CD1B1A"/>
    <w:rsid w:val="00DE6DE2"/>
    <w:rsid w:val="00E618A6"/>
    <w:rsid w:val="00E62B32"/>
    <w:rsid w:val="00EF3B46"/>
    <w:rsid w:val="00F47759"/>
    <w:rsid w:val="00F55D40"/>
    <w:rsid w:val="00F74CF5"/>
    <w:rsid w:val="00F80107"/>
    <w:rsid w:val="00FB19D2"/>
    <w:rsid w:val="00FE5C63"/>
    <w:rsid w:val="00FF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4A054C-502F-4D73-9E9A-3DE5BAA1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107"/>
    <w:pPr>
      <w:ind w:leftChars="200" w:left="480"/>
    </w:pPr>
  </w:style>
  <w:style w:type="character" w:customStyle="1" w:styleId="style231">
    <w:name w:val="style231"/>
    <w:basedOn w:val="a0"/>
    <w:rsid w:val="00FF2574"/>
    <w:rPr>
      <w:rFonts w:ascii="標楷體" w:eastAsia="標楷體" w:hAnsi="標楷體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3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7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2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0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20367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24017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572032">
                                  <w:marLeft w:val="0"/>
                                  <w:marRight w:val="0"/>
                                  <w:marTop w:val="7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29868">
                                      <w:marLeft w:val="0"/>
                                      <w:marRight w:val="19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415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photo.xuite.net/c220435988/19993324/151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google.com.tw/url?sa=i&amp;rct=j&amp;q=&amp;esrc=s&amp;source=images&amp;cd=&amp;cad=rja&amp;uact=8&amp;ved=2ahUKEwj66ZWHloPdAhXWc94KHb39BPEQjRx6BAgBEAU&amp;url=https://www.keepon.com.tw/thread-926c85c4-ded3-e611-80c6-901b0e54a4e6.html&amp;psig=AOvVaw00Q8nl111UmVZFE_8rw470&amp;ust=153511361298645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黃文生</dc:creator>
  <cp:keywords/>
  <dc:description/>
  <cp:lastModifiedBy>文生 黃</cp:lastModifiedBy>
  <cp:revision>12</cp:revision>
  <dcterms:created xsi:type="dcterms:W3CDTF">2017-06-26T13:03:00Z</dcterms:created>
  <dcterms:modified xsi:type="dcterms:W3CDTF">2018-08-23T12:55:00Z</dcterms:modified>
</cp:coreProperties>
</file>