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D67" w:rsidRDefault="002B5D67" w:rsidP="002B5D67">
      <w:r>
        <w:rPr>
          <w:rFonts w:hint="eastAsia"/>
        </w:rPr>
        <w:t xml:space="preserve">           2017</w:t>
      </w:r>
      <w:r>
        <w:rPr>
          <w:rFonts w:hint="eastAsia"/>
        </w:rPr>
        <w:t>司馬庫斯古道越嶺</w:t>
      </w:r>
      <w:r>
        <w:rPr>
          <w:rFonts w:hint="eastAsia"/>
        </w:rPr>
        <w:t>100</w:t>
      </w:r>
      <w:r>
        <w:rPr>
          <w:rFonts w:hint="eastAsia"/>
        </w:rPr>
        <w:t>林道登山計劃書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2B5D67" w:rsidRDefault="002B5D67" w:rsidP="002B5D67">
      <w:r>
        <w:rPr>
          <w:rFonts w:hint="eastAsia"/>
        </w:rPr>
        <w:t>1</w:t>
      </w:r>
      <w:r>
        <w:rPr>
          <w:rFonts w:hint="eastAsia"/>
        </w:rPr>
        <w:t>、</w:t>
      </w:r>
      <w:proofErr w:type="gramStart"/>
      <w:r>
        <w:rPr>
          <w:rFonts w:hint="eastAsia"/>
        </w:rPr>
        <w:t>主辨單位</w:t>
      </w:r>
      <w:proofErr w:type="gramEnd"/>
      <w:r>
        <w:rPr>
          <w:rFonts w:hint="eastAsia"/>
        </w:rPr>
        <w:t>：桃園市長青登山協會</w:t>
      </w:r>
    </w:p>
    <w:p w:rsidR="002B5D67" w:rsidRDefault="002B5D67" w:rsidP="002B5D67">
      <w:r>
        <w:rPr>
          <w:rFonts w:hint="eastAsia"/>
        </w:rPr>
        <w:t>2</w:t>
      </w:r>
      <w:r>
        <w:rPr>
          <w:rFonts w:hint="eastAsia"/>
        </w:rPr>
        <w:t>、活動日期：民國</w:t>
      </w:r>
      <w:r>
        <w:rPr>
          <w:rFonts w:hint="eastAsia"/>
        </w:rPr>
        <w:t xml:space="preserve">  106 </w:t>
      </w:r>
      <w:r>
        <w:rPr>
          <w:rFonts w:hint="eastAsia"/>
        </w:rPr>
        <w:t>年</w:t>
      </w:r>
      <w:r>
        <w:rPr>
          <w:rFonts w:hint="eastAsia"/>
        </w:rPr>
        <w:t xml:space="preserve"> 10 </w:t>
      </w:r>
      <w:r>
        <w:rPr>
          <w:rFonts w:hint="eastAsia"/>
        </w:rPr>
        <w:t>月</w:t>
      </w:r>
      <w:r>
        <w:rPr>
          <w:rFonts w:hint="eastAsia"/>
        </w:rPr>
        <w:t xml:space="preserve"> 28</w:t>
      </w:r>
      <w:r>
        <w:rPr>
          <w:rFonts w:hint="eastAsia"/>
        </w:rPr>
        <w:t>日</w:t>
      </w:r>
      <w:r>
        <w:rPr>
          <w:rFonts w:hint="eastAsia"/>
        </w:rPr>
        <w:t xml:space="preserve">~ 10 </w:t>
      </w:r>
      <w:r>
        <w:rPr>
          <w:rFonts w:hint="eastAsia"/>
        </w:rPr>
        <w:t>月</w:t>
      </w:r>
      <w:r>
        <w:rPr>
          <w:rFonts w:hint="eastAsia"/>
        </w:rPr>
        <w:t xml:space="preserve"> 29 </w:t>
      </w:r>
      <w:r>
        <w:rPr>
          <w:rFonts w:hint="eastAsia"/>
        </w:rPr>
        <w:t>日</w:t>
      </w:r>
    </w:p>
    <w:p w:rsidR="002B5D67" w:rsidRDefault="002B5D67" w:rsidP="002B5D67">
      <w:r>
        <w:rPr>
          <w:rFonts w:hint="eastAsia"/>
        </w:rPr>
        <w:t>3</w:t>
      </w:r>
      <w:r>
        <w:rPr>
          <w:rFonts w:hint="eastAsia"/>
        </w:rPr>
        <w:t>、領隊</w:t>
      </w:r>
      <w:r>
        <w:rPr>
          <w:rFonts w:hint="eastAsia"/>
        </w:rPr>
        <w:t>/</w:t>
      </w:r>
      <w:r>
        <w:rPr>
          <w:rFonts w:hint="eastAsia"/>
        </w:rPr>
        <w:t>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>、羅賢超</w:t>
      </w:r>
      <w:r>
        <w:rPr>
          <w:rFonts w:hint="eastAsia"/>
        </w:rPr>
        <w:t xml:space="preserve">  </w:t>
      </w:r>
      <w:r>
        <w:rPr>
          <w:rFonts w:hint="eastAsia"/>
        </w:rPr>
        <w:t>留守人員：蘇鴻</w:t>
      </w:r>
      <w:proofErr w:type="gramStart"/>
      <w:r>
        <w:rPr>
          <w:rFonts w:hint="eastAsia"/>
        </w:rPr>
        <w:t>洸</w:t>
      </w:r>
      <w:proofErr w:type="gramEnd"/>
    </w:p>
    <w:p w:rsidR="002B5D67" w:rsidRDefault="002B5D67" w:rsidP="002B5D67">
      <w:r>
        <w:rPr>
          <w:rFonts w:hint="eastAsia"/>
        </w:rPr>
        <w:t>4</w:t>
      </w:r>
      <w:r>
        <w:rPr>
          <w:rFonts w:hint="eastAsia"/>
        </w:rPr>
        <w:t>、交通工具：</w:t>
      </w:r>
      <w:proofErr w:type="gramStart"/>
      <w:r>
        <w:rPr>
          <w:rFonts w:hint="eastAsia"/>
        </w:rPr>
        <w:t>小巴三部</w:t>
      </w:r>
      <w:proofErr w:type="gramEnd"/>
    </w:p>
    <w:p w:rsidR="002B5D67" w:rsidRDefault="002B5D67" w:rsidP="002B5D67">
      <w:r>
        <w:rPr>
          <w:rFonts w:hint="eastAsia"/>
        </w:rPr>
        <w:t>5</w:t>
      </w:r>
      <w:r>
        <w:rPr>
          <w:rFonts w:hint="eastAsia"/>
        </w:rPr>
        <w:t>、費用：會員</w:t>
      </w:r>
      <w:r>
        <w:rPr>
          <w:rFonts w:hint="eastAsia"/>
        </w:rPr>
        <w:t>3200</w:t>
      </w:r>
      <w:r>
        <w:rPr>
          <w:rFonts w:hint="eastAsia"/>
        </w:rPr>
        <w:t>元、會友</w:t>
      </w:r>
      <w:r>
        <w:rPr>
          <w:rFonts w:hint="eastAsia"/>
        </w:rPr>
        <w:t>3300</w:t>
      </w:r>
      <w:r>
        <w:rPr>
          <w:rFonts w:hint="eastAsia"/>
        </w:rPr>
        <w:t>元</w:t>
      </w:r>
      <w:r>
        <w:rPr>
          <w:rFonts w:hint="eastAsia"/>
        </w:rPr>
        <w:t>(</w:t>
      </w:r>
      <w:r w:rsidR="0000663B">
        <w:rPr>
          <w:rFonts w:hint="eastAsia"/>
        </w:rPr>
        <w:t>含車資、保險、住宿</w:t>
      </w:r>
      <w:r>
        <w:rPr>
          <w:rFonts w:hint="eastAsia"/>
        </w:rPr>
        <w:t>、慶功宴、等</w:t>
      </w:r>
      <w:r>
        <w:rPr>
          <w:rFonts w:hint="eastAsia"/>
        </w:rPr>
        <w:t>)</w:t>
      </w:r>
    </w:p>
    <w:p w:rsidR="002B5D67" w:rsidRDefault="002B5D67" w:rsidP="002B5D67">
      <w:r>
        <w:rPr>
          <w:rFonts w:hint="eastAsia"/>
        </w:rPr>
        <w:t>6</w:t>
      </w:r>
      <w:r>
        <w:rPr>
          <w:rFonts w:hint="eastAsia"/>
        </w:rPr>
        <w:t>、預定行程</w:t>
      </w:r>
      <w:r>
        <w:rPr>
          <w:rFonts w:hint="eastAsia"/>
        </w:rPr>
        <w:t>(</w:t>
      </w:r>
      <w:r>
        <w:rPr>
          <w:rFonts w:hint="eastAsia"/>
        </w:rPr>
        <w:t>依當日狀況而調整行程時間</w:t>
      </w:r>
      <w:r>
        <w:rPr>
          <w:rFonts w:hint="eastAsia"/>
        </w:rPr>
        <w:t>)</w:t>
      </w:r>
    </w:p>
    <w:p w:rsidR="002B5D67" w:rsidRDefault="002B5D67" w:rsidP="002B5D67"/>
    <w:p w:rsidR="002B5D67" w:rsidRDefault="002B5D67" w:rsidP="002B5D67">
      <w:r>
        <w:rPr>
          <w:rFonts w:hint="eastAsia"/>
        </w:rPr>
        <w:t>第一天</w:t>
      </w:r>
      <w:r>
        <w:rPr>
          <w:rFonts w:hint="eastAsia"/>
        </w:rPr>
        <w:tab/>
        <w:t>10/28(</w:t>
      </w:r>
      <w:r>
        <w:rPr>
          <w:rFonts w:hint="eastAsia"/>
        </w:rPr>
        <w:t>六</w:t>
      </w:r>
      <w:r>
        <w:rPr>
          <w:rFonts w:hint="eastAsia"/>
        </w:rPr>
        <w:t>)</w:t>
      </w:r>
    </w:p>
    <w:p w:rsidR="002B5D67" w:rsidRDefault="002B5D67" w:rsidP="002B5D67">
      <w:r>
        <w:rPr>
          <w:rFonts w:hint="eastAsia"/>
        </w:rPr>
        <w:t>0</w:t>
      </w:r>
      <w:r w:rsidR="006A307E">
        <w:rPr>
          <w:rFonts w:hint="eastAsia"/>
        </w:rPr>
        <w:t>6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舊會館</w:t>
      </w:r>
      <w:r w:rsidR="000D68BD">
        <w:rPr>
          <w:rFonts w:hint="eastAsia"/>
        </w:rPr>
        <w:t>廣隆宮</w:t>
      </w:r>
      <w:r>
        <w:rPr>
          <w:rFonts w:hint="eastAsia"/>
        </w:rPr>
        <w:t>集合出發</w:t>
      </w:r>
      <w:r w:rsidR="000D68BD">
        <w:rPr>
          <w:rFonts w:hint="eastAsia"/>
        </w:rPr>
        <w:t>(</w:t>
      </w:r>
      <w:r w:rsidR="000D68BD">
        <w:rPr>
          <w:rFonts w:hint="eastAsia"/>
        </w:rPr>
        <w:t>有供應早餐</w:t>
      </w:r>
      <w:r w:rsidR="000D68BD"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08</w:t>
      </w:r>
      <w:r>
        <w:rPr>
          <w:rFonts w:hint="eastAsia"/>
        </w:rPr>
        <w:t>：</w:t>
      </w:r>
      <w:r>
        <w:rPr>
          <w:rFonts w:hint="eastAsia"/>
        </w:rPr>
        <w:t>30</w:t>
      </w:r>
      <w:r w:rsidR="00455CD0">
        <w:rPr>
          <w:rFonts w:hint="eastAsia"/>
        </w:rPr>
        <w:t>軍艦岩→</w:t>
      </w:r>
      <w:r w:rsidR="00E45A63">
        <w:rPr>
          <w:rFonts w:hint="eastAsia"/>
        </w:rPr>
        <w:t>屯野生台砲台步道→返回</w:t>
      </w:r>
      <w:r w:rsidR="00E45A63" w:rsidRPr="00E45A63">
        <w:rPr>
          <w:rFonts w:hint="eastAsia"/>
        </w:rPr>
        <w:t>軍艦岩</w:t>
      </w:r>
      <w:r w:rsidR="00A30CD2">
        <w:rPr>
          <w:rFonts w:hint="eastAsia"/>
        </w:rPr>
        <w:t>(</w:t>
      </w:r>
      <w:r w:rsidR="00A30CD2">
        <w:rPr>
          <w:rFonts w:hint="eastAsia"/>
        </w:rPr>
        <w:t>午餐自備</w:t>
      </w:r>
      <w:r w:rsidR="00A30CD2">
        <w:rPr>
          <w:rFonts w:hint="eastAsia"/>
        </w:rPr>
        <w:t>)</w:t>
      </w:r>
      <w:r>
        <w:rPr>
          <w:rFonts w:hint="eastAsia"/>
        </w:rPr>
        <w:t xml:space="preserve"> </w:t>
      </w:r>
      <w:r w:rsidR="00A30CD2">
        <w:rPr>
          <w:rFonts w:hint="eastAsia"/>
        </w:rPr>
        <w:t>→秀巒檢查哨→司</w:t>
      </w:r>
      <w:r w:rsidR="00A30CD2" w:rsidRPr="00A30CD2">
        <w:rPr>
          <w:rFonts w:hint="eastAsia"/>
        </w:rPr>
        <w:t>馬庫斯部落</w:t>
      </w:r>
      <w:r w:rsidR="00A30CD2">
        <w:rPr>
          <w:rFonts w:hint="eastAsia"/>
        </w:rPr>
        <w:t>教堂</w:t>
      </w:r>
      <w:r w:rsidR="00A30CD2">
        <w:rPr>
          <w:rFonts w:hint="eastAsia"/>
        </w:rPr>
        <w:t>(</w:t>
      </w:r>
      <w:r w:rsidR="00A30CD2">
        <w:rPr>
          <w:rFonts w:hint="eastAsia"/>
        </w:rPr>
        <w:t>宿，請自備睡袋，隔</w:t>
      </w:r>
      <w:proofErr w:type="gramStart"/>
      <w:r w:rsidR="00A30CD2">
        <w:rPr>
          <w:rFonts w:hint="eastAsia"/>
        </w:rPr>
        <w:t>天放車上</w:t>
      </w:r>
      <w:proofErr w:type="gramEnd"/>
      <w:r w:rsidR="00A30CD2">
        <w:rPr>
          <w:rFonts w:hint="eastAsia"/>
        </w:rPr>
        <w:t>，不用背上山</w:t>
      </w:r>
      <w:r w:rsidR="00A30CD2">
        <w:rPr>
          <w:rFonts w:hint="eastAsia"/>
        </w:rPr>
        <w:t>)</w:t>
      </w:r>
    </w:p>
    <w:p w:rsidR="002B5D67" w:rsidRPr="000D68BD" w:rsidRDefault="002B5D67" w:rsidP="002B5D67">
      <w:bookmarkStart w:id="0" w:name="_GoBack"/>
      <w:bookmarkEnd w:id="0"/>
    </w:p>
    <w:p w:rsidR="002B5D67" w:rsidRDefault="002B5D67" w:rsidP="002B5D67">
      <w:r>
        <w:rPr>
          <w:rFonts w:hint="eastAsia"/>
        </w:rPr>
        <w:t>第二天</w:t>
      </w:r>
      <w:r>
        <w:rPr>
          <w:rFonts w:hint="eastAsia"/>
        </w:rPr>
        <w:t xml:space="preserve"> 10/29(</w:t>
      </w:r>
      <w:r>
        <w:rPr>
          <w:rFonts w:hint="eastAsia"/>
        </w:rPr>
        <w:t>日</w:t>
      </w:r>
      <w:r>
        <w:rPr>
          <w:rFonts w:hint="eastAsia"/>
        </w:rPr>
        <w:t>)</w:t>
      </w:r>
    </w:p>
    <w:p w:rsidR="002B5D67" w:rsidRDefault="002B5D67" w:rsidP="002B5D67">
      <w:r>
        <w:rPr>
          <w:rFonts w:hint="eastAsia"/>
        </w:rPr>
        <w:t>0</w:t>
      </w:r>
      <w:r w:rsidR="006A307E">
        <w:rPr>
          <w:rFonts w:hint="eastAsia"/>
        </w:rPr>
        <w:t>3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6A307E">
        <w:rPr>
          <w:rFonts w:hint="eastAsia"/>
        </w:rPr>
        <w:t>司馬庫斯部落</w:t>
      </w:r>
      <w:r w:rsidR="006A307E">
        <w:rPr>
          <w:rFonts w:hint="eastAsia"/>
        </w:rPr>
        <w:t>(</w:t>
      </w:r>
      <w:r w:rsidR="006A307E">
        <w:rPr>
          <w:rFonts w:hint="eastAsia"/>
        </w:rPr>
        <w:t>整裝出發</w:t>
      </w:r>
      <w:r w:rsidR="00E45A63">
        <w:rPr>
          <w:rFonts w:hint="eastAsia"/>
        </w:rPr>
        <w:t>，早餐請自理</w:t>
      </w:r>
      <w:r w:rsidR="006A307E">
        <w:rPr>
          <w:rFonts w:hint="eastAsia"/>
        </w:rPr>
        <w:t>)</w:t>
      </w:r>
      <w:r w:rsidR="006A307E">
        <w:rPr>
          <w:rFonts w:hint="eastAsia"/>
        </w:rPr>
        <w:t>→登山口→</w:t>
      </w:r>
      <w:r w:rsidR="006A307E">
        <w:rPr>
          <w:rFonts w:hint="eastAsia"/>
        </w:rPr>
        <w:t xml:space="preserve"> </w:t>
      </w:r>
      <w:proofErr w:type="gramStart"/>
      <w:r w:rsidR="006A307E">
        <w:rPr>
          <w:rFonts w:hint="eastAsia"/>
        </w:rPr>
        <w:t>巨木群岔路</w:t>
      </w:r>
      <w:proofErr w:type="gramEnd"/>
      <w:r w:rsidR="006A307E">
        <w:rPr>
          <w:rFonts w:hint="eastAsia"/>
        </w:rPr>
        <w:t>取直行→</w:t>
      </w:r>
      <w:r w:rsidR="006A307E">
        <w:rPr>
          <w:rFonts w:hint="eastAsia"/>
        </w:rPr>
        <w:t xml:space="preserve"> </w:t>
      </w:r>
      <w:proofErr w:type="gramStart"/>
      <w:r w:rsidR="006A307E">
        <w:rPr>
          <w:rFonts w:hint="eastAsia"/>
        </w:rPr>
        <w:t>司立富</w:t>
      </w:r>
      <w:proofErr w:type="gramEnd"/>
      <w:r w:rsidR="006A307E">
        <w:rPr>
          <w:rFonts w:hint="eastAsia"/>
        </w:rPr>
        <w:t>瀑布岔路取直行→崩塌地→楓香亭→</w:t>
      </w:r>
      <w:r w:rsidR="006A307E">
        <w:rPr>
          <w:rFonts w:hint="eastAsia"/>
        </w:rPr>
        <w:t xml:space="preserve"> </w:t>
      </w:r>
      <w:r w:rsidR="006A307E">
        <w:rPr>
          <w:rFonts w:hint="eastAsia"/>
        </w:rPr>
        <w:t>老爺神木→</w:t>
      </w:r>
      <w:r>
        <w:rPr>
          <w:rFonts w:hint="eastAsia"/>
        </w:rPr>
        <w:t>雪白營地→水源地→</w:t>
      </w:r>
      <w:proofErr w:type="gramStart"/>
      <w:r>
        <w:rPr>
          <w:rFonts w:hint="eastAsia"/>
        </w:rPr>
        <w:t>崩壁小心</w:t>
      </w:r>
      <w:proofErr w:type="gramEnd"/>
      <w:r>
        <w:rPr>
          <w:rFonts w:hint="eastAsia"/>
        </w:rPr>
        <w:t>通過→古道最高點</w:t>
      </w:r>
      <w:r>
        <w:rPr>
          <w:rFonts w:hint="eastAsia"/>
        </w:rPr>
        <w:t>2315M</w:t>
      </w:r>
      <w:r>
        <w:rPr>
          <w:rFonts w:hint="eastAsia"/>
        </w:rPr>
        <w:t>→展望平台→鴛鴦湖岔路口取直行→</w:t>
      </w:r>
      <w:r w:rsidR="00BF4389">
        <w:rPr>
          <w:rFonts w:hint="eastAsia"/>
        </w:rPr>
        <w:t>16</w:t>
      </w:r>
      <w:r w:rsidR="00BF4389">
        <w:rPr>
          <w:rFonts w:hint="eastAsia"/>
        </w:rPr>
        <w:t>：</w:t>
      </w:r>
      <w:r w:rsidR="00BF4389">
        <w:rPr>
          <w:rFonts w:hint="eastAsia"/>
        </w:rPr>
        <w:t>00</w:t>
      </w:r>
      <w:r w:rsidR="00FB4B09">
        <w:rPr>
          <w:rFonts w:hint="eastAsia"/>
        </w:rPr>
        <w:t>~16</w:t>
      </w:r>
      <w:r w:rsidR="00FB4B09">
        <w:rPr>
          <w:rFonts w:hint="eastAsia"/>
        </w:rPr>
        <w:t>：</w:t>
      </w:r>
      <w:r w:rsidR="00FB4B09">
        <w:rPr>
          <w:rFonts w:hint="eastAsia"/>
        </w:rPr>
        <w:t>30</w:t>
      </w:r>
      <w:r w:rsidR="00BF4389">
        <w:rPr>
          <w:rFonts w:hint="eastAsia"/>
        </w:rPr>
        <w:t>抵</w:t>
      </w:r>
      <w:r>
        <w:rPr>
          <w:rFonts w:hint="eastAsia"/>
        </w:rPr>
        <w:t>100</w:t>
      </w:r>
      <w:r>
        <w:rPr>
          <w:rFonts w:hint="eastAsia"/>
        </w:rPr>
        <w:t>林道</w:t>
      </w:r>
      <w:r>
        <w:rPr>
          <w:rFonts w:hint="eastAsia"/>
        </w:rPr>
        <w:t>16.3K</w:t>
      </w:r>
      <w:r>
        <w:rPr>
          <w:rFonts w:hint="eastAsia"/>
        </w:rPr>
        <w:t>→北橫</w:t>
      </w:r>
      <w:r>
        <w:rPr>
          <w:rFonts w:hint="eastAsia"/>
        </w:rPr>
        <w:t>74.5K</w:t>
      </w:r>
      <w:r>
        <w:rPr>
          <w:rFonts w:hint="eastAsia"/>
        </w:rPr>
        <w:t>→下巴陵</w:t>
      </w:r>
      <w:r w:rsidR="0084158F">
        <w:rPr>
          <w:rFonts w:hint="eastAsia"/>
        </w:rPr>
        <w:t>(</w:t>
      </w:r>
      <w:r w:rsidR="0084158F">
        <w:rPr>
          <w:rFonts w:hint="eastAsia"/>
        </w:rPr>
        <w:t>晚餐</w:t>
      </w:r>
      <w:r w:rsidR="0084158F">
        <w:rPr>
          <w:rFonts w:hint="eastAsia"/>
        </w:rPr>
        <w:t>)</w:t>
      </w:r>
      <w:r>
        <w:rPr>
          <w:rFonts w:hint="eastAsia"/>
        </w:rPr>
        <w:t>→大溪→</w:t>
      </w:r>
      <w:r w:rsidR="000D68BD" w:rsidRPr="000D68BD">
        <w:rPr>
          <w:rFonts w:hint="eastAsia"/>
        </w:rPr>
        <w:t>舊</w:t>
      </w:r>
      <w:proofErr w:type="gramStart"/>
      <w:r>
        <w:rPr>
          <w:rFonts w:hint="eastAsia"/>
        </w:rPr>
        <w:t>會館歸賦</w:t>
      </w:r>
      <w:proofErr w:type="gramEnd"/>
      <w:r>
        <w:rPr>
          <w:rFonts w:hint="eastAsia"/>
        </w:rPr>
        <w:t>。</w:t>
      </w:r>
    </w:p>
    <w:p w:rsidR="002B5D67" w:rsidRDefault="002B5D67" w:rsidP="002B5D67"/>
    <w:p w:rsidR="002B5D67" w:rsidRDefault="002B5D67" w:rsidP="002B5D67">
      <w:r>
        <w:rPr>
          <w:rFonts w:hint="eastAsia"/>
        </w:rPr>
        <w:t>1</w:t>
      </w:r>
      <w:r>
        <w:rPr>
          <w:rFonts w:hint="eastAsia"/>
        </w:rPr>
        <w:t>、個人裝備需求：</w:t>
      </w:r>
    </w:p>
    <w:p w:rsidR="002B5D67" w:rsidRDefault="00BF4389" w:rsidP="002B5D67">
      <w:r>
        <w:rPr>
          <w:rFonts w:hint="eastAsia"/>
        </w:rPr>
        <w:t>登中級山</w:t>
      </w:r>
      <w:r w:rsidR="002B5D67">
        <w:rPr>
          <w:rFonts w:hint="eastAsia"/>
        </w:rPr>
        <w:t>背包、登山鞋或雨鞋、地圖、指北針、哨子、頭燈、自備午餐二日份、</w:t>
      </w:r>
      <w:r w:rsidR="00E45A63">
        <w:rPr>
          <w:rFonts w:hint="eastAsia"/>
        </w:rPr>
        <w:t>10/29</w:t>
      </w:r>
      <w:r w:rsidR="00E45A63">
        <w:rPr>
          <w:rFonts w:hint="eastAsia"/>
        </w:rPr>
        <w:t>早餐請自理、</w:t>
      </w:r>
      <w:r w:rsidR="002B5D67">
        <w:rPr>
          <w:rFonts w:hint="eastAsia"/>
        </w:rPr>
        <w:t>碗筷、行動飲水、個人衛生包藥品、健保卡、保暖衣物、雨具、手套、登山杖、睡袋、</w:t>
      </w:r>
      <w:proofErr w:type="gramStart"/>
      <w:r w:rsidR="002B5D67">
        <w:rPr>
          <w:rFonts w:hint="eastAsia"/>
        </w:rPr>
        <w:t>睡墊</w:t>
      </w:r>
      <w:proofErr w:type="gramEnd"/>
      <w:r w:rsidR="002B5D67">
        <w:rPr>
          <w:rFonts w:hint="eastAsia"/>
        </w:rPr>
        <w:t>、換洗衣物二套</w:t>
      </w:r>
      <w:r w:rsidR="002B5D67">
        <w:rPr>
          <w:rFonts w:hint="eastAsia"/>
        </w:rPr>
        <w:t>(</w:t>
      </w:r>
      <w:r w:rsidR="002B5D67">
        <w:rPr>
          <w:rFonts w:hint="eastAsia"/>
        </w:rPr>
        <w:t>一套放在車上</w:t>
      </w:r>
      <w:r w:rsidR="002B5D67">
        <w:rPr>
          <w:rFonts w:hint="eastAsia"/>
        </w:rPr>
        <w:t>)</w:t>
      </w:r>
      <w:r w:rsidR="002B5D67">
        <w:rPr>
          <w:rFonts w:hint="eastAsia"/>
        </w:rPr>
        <w:t>。</w:t>
      </w:r>
    </w:p>
    <w:p w:rsidR="002B5D67" w:rsidRPr="00595083" w:rsidRDefault="002B5D67" w:rsidP="002B5D67"/>
    <w:p w:rsidR="002B5D67" w:rsidRDefault="002B5D67" w:rsidP="002B5D67">
      <w:r>
        <w:rPr>
          <w:rFonts w:hint="eastAsia"/>
        </w:rPr>
        <w:t>2</w:t>
      </w:r>
      <w:r>
        <w:rPr>
          <w:rFonts w:hint="eastAsia"/>
        </w:rPr>
        <w:t>、</w:t>
      </w:r>
      <w:r w:rsidR="00BF4389">
        <w:rPr>
          <w:rFonts w:hint="eastAsia"/>
        </w:rPr>
        <w:t>恪守國家公園規範</w:t>
      </w:r>
      <w:r w:rsidR="00BF4389">
        <w:rPr>
          <w:rFonts w:hint="eastAsia"/>
        </w:rPr>
        <w:t>,</w:t>
      </w:r>
      <w:r w:rsidR="00BF4389">
        <w:rPr>
          <w:rFonts w:hint="eastAsia"/>
        </w:rPr>
        <w:t>不攀折花木</w:t>
      </w:r>
      <w:r w:rsidR="00BF4389">
        <w:rPr>
          <w:rFonts w:hint="eastAsia"/>
        </w:rPr>
        <w:t>,</w:t>
      </w:r>
      <w:r w:rsidR="00BF4389">
        <w:rPr>
          <w:rFonts w:hint="eastAsia"/>
        </w:rPr>
        <w:t>不遺留任何廢棄物。</w:t>
      </w:r>
    </w:p>
    <w:p w:rsidR="002B5D67" w:rsidRDefault="002B5D67" w:rsidP="002B5D67">
      <w:r>
        <w:rPr>
          <w:rFonts w:hint="eastAsia"/>
        </w:rPr>
        <w:t>3</w:t>
      </w:r>
      <w:r>
        <w:rPr>
          <w:rFonts w:hint="eastAsia"/>
        </w:rPr>
        <w:t>、</w:t>
      </w:r>
      <w:r w:rsidR="00BF4389">
        <w:rPr>
          <w:rFonts w:hint="eastAsia"/>
        </w:rPr>
        <w:t>請聽從領隊嚮導輔導，未經同意不得擅自脫隊，否則一切責任請自行負責。</w:t>
      </w:r>
    </w:p>
    <w:p w:rsidR="00450217" w:rsidRDefault="00BD2984" w:rsidP="002B5D67">
      <w:r>
        <w:rPr>
          <w:rFonts w:hint="eastAsia"/>
        </w:rPr>
        <w:t>4</w:t>
      </w:r>
      <w:r>
        <w:rPr>
          <w:rFonts w:hint="eastAsia"/>
        </w:rPr>
        <w:t>、請參考步道地圖：</w:t>
      </w:r>
    </w:p>
    <w:p w:rsidR="00BF4389" w:rsidRDefault="00BD2984">
      <w:r>
        <w:rPr>
          <w:noProof/>
        </w:rPr>
        <w:drawing>
          <wp:inline distT="0" distB="0" distL="0" distR="0" wp14:anchorId="3277F452" wp14:editId="6259E685">
            <wp:extent cx="5274310" cy="2491417"/>
            <wp:effectExtent l="0" t="0" r="2540" b="4445"/>
            <wp:docPr id="1" name="圖片 1" descr="http://www.sunriver.com.tw/images/hiking/hiking_m04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unriver.com.tw/images/hiking/hiking_m04_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9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F438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D67"/>
    <w:rsid w:val="0000663B"/>
    <w:rsid w:val="000D68BD"/>
    <w:rsid w:val="002B5D67"/>
    <w:rsid w:val="00362B96"/>
    <w:rsid w:val="003F3784"/>
    <w:rsid w:val="00450217"/>
    <w:rsid w:val="00455CD0"/>
    <w:rsid w:val="00595083"/>
    <w:rsid w:val="006A307E"/>
    <w:rsid w:val="0084158F"/>
    <w:rsid w:val="00A30CD2"/>
    <w:rsid w:val="00BD2984"/>
    <w:rsid w:val="00BF4389"/>
    <w:rsid w:val="00E45A63"/>
    <w:rsid w:val="00FB4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29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D298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29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D298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19</cp:revision>
  <dcterms:created xsi:type="dcterms:W3CDTF">2017-08-20T02:27:00Z</dcterms:created>
  <dcterms:modified xsi:type="dcterms:W3CDTF">2017-10-24T00:30:00Z</dcterms:modified>
</cp:coreProperties>
</file>