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15" w:type="dxa"/>
        <w:tblCellMar>
          <w:top w:w="45" w:type="dxa"/>
          <w:left w:w="45" w:type="dxa"/>
          <w:bottom w:w="45" w:type="dxa"/>
          <w:right w:w="45" w:type="dxa"/>
        </w:tblCellMar>
        <w:tblLook w:val="00A0"/>
      </w:tblPr>
      <w:tblGrid>
        <w:gridCol w:w="9788"/>
      </w:tblGrid>
      <w:tr w:rsidR="00735150" w:rsidRPr="00FC2F7E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中華民國山難救助協會北區登山研習中心</w:t>
            </w:r>
          </w:p>
          <w:p w:rsidR="00735150" w:rsidRPr="007E2AA3" w:rsidRDefault="00735150" w:rsidP="002C4CC2">
            <w:pPr>
              <w:widowControl/>
              <w:spacing w:line="360" w:lineRule="auto"/>
              <w:jc w:val="center"/>
              <w:rPr>
                <w:rFonts w:ascii="標楷體" w:eastAsia="標楷體" w:hAnsi="標楷體" w:cs="Times New Roman"/>
                <w:b/>
                <w:bCs/>
                <w:color w:val="555555"/>
                <w:kern w:val="0"/>
                <w:sz w:val="40"/>
                <w:szCs w:val="4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40"/>
                <w:szCs w:val="40"/>
              </w:rPr>
              <w:t>2016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年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山野生活第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一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期訓練簡章</w:t>
            </w:r>
          </w:p>
        </w:tc>
      </w:tr>
      <w:tr w:rsidR="00735150" w:rsidRPr="00FC2F7E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735150" w:rsidRDefault="00735150" w:rsidP="00735150">
            <w:pPr>
              <w:widowControl/>
              <w:adjustRightInd w:val="0"/>
              <w:snapToGrid w:val="0"/>
              <w:spacing w:line="400" w:lineRule="exact"/>
              <w:ind w:left="31680" w:hangingChars="550" w:firstLine="31680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一、宗旨：培訓北搜各會員社團山野活動能耐，增進自保、自救及救人能力，推廣台灣山區的安全機制與行為準則。</w:t>
            </w:r>
          </w:p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二、報名資格</w:t>
            </w:r>
          </w:p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中華民國山難救助協會搜救人員</w:t>
            </w:r>
          </w:p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中華民國山難救助協會北區委員會加盟社團推薦成員</w:t>
            </w:r>
          </w:p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對山野活動有濃厚興趣的山友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735150" w:rsidRPr="009F5E1E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三、報名方式及報名期限：</w:t>
            </w:r>
          </w:p>
          <w:p w:rsidR="00735150" w:rsidRPr="009F5E1E" w:rsidRDefault="00735150" w:rsidP="00735150">
            <w:pPr>
              <w:widowControl/>
              <w:adjustRightInd w:val="0"/>
              <w:snapToGrid w:val="0"/>
              <w:spacing w:line="400" w:lineRule="exact"/>
              <w:ind w:left="31680" w:hangingChars="150" w:firstLine="31680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請附上「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報名表」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及「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繳費收據」影本電子掃描檔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，一律以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網路報名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方式辦理，名額</w:t>
            </w: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50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人，額滿截止。</w:t>
            </w:r>
          </w:p>
          <w:p w:rsidR="00735150" w:rsidRDefault="00735150" w:rsidP="00735150">
            <w:pPr>
              <w:widowControl/>
              <w:adjustRightInd w:val="0"/>
              <w:snapToGrid w:val="0"/>
              <w:spacing w:line="400" w:lineRule="exact"/>
              <w:ind w:left="31680" w:hangingChars="150" w:firstLine="31680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繳費方式：請匯新台幣</w:t>
            </w:r>
            <w:r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3800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元，至</w:t>
            </w:r>
            <w:r w:rsidRPr="002C4CC2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聯邦銀行後埔分行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，帳號</w:t>
            </w:r>
            <w:r w:rsidRPr="002C4CC2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054-50-8300064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，戶名：</w:t>
            </w:r>
            <w:r w:rsidRPr="002C4CC2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許榮勳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。（收到回函確認才算完成報名程序）</w:t>
            </w:r>
          </w:p>
          <w:p w:rsidR="00735150" w:rsidRPr="00623EC2" w:rsidRDefault="00735150" w:rsidP="00735150">
            <w:pPr>
              <w:widowControl/>
              <w:adjustRightInd w:val="0"/>
              <w:snapToGrid w:val="0"/>
              <w:spacing w:line="400" w:lineRule="exact"/>
              <w:ind w:left="31680" w:hangingChars="150" w:firstLine="31680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3. </w:t>
            </w:r>
            <w:r w:rsidRPr="00623EC2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有意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吸收新知</w:t>
            </w:r>
            <w:r w:rsidRPr="00623EC2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的山友，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誠摯歡迎參加，結訓發與證書；可</w:t>
            </w:r>
            <w:r w:rsidRPr="00623EC2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撥打</w:t>
            </w:r>
            <w:r w:rsidRPr="00623EC2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0918-416577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陳美芳洽詢</w:t>
            </w:r>
            <w:r w:rsidRPr="00623EC2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Pr="00AD3E81" w:rsidRDefault="00735150" w:rsidP="00717C07">
            <w:pPr>
              <w:widowControl/>
              <w:spacing w:line="500" w:lineRule="exact"/>
              <w:ind w:left="1680" w:hanging="1680"/>
              <w:rPr>
                <w:rFonts w:ascii="s?u" w:hAnsi="s?u" w:cs="s?u"/>
                <w:color w:val="333333"/>
                <w:kern w:val="0"/>
                <w:sz w:val="20"/>
                <w:szCs w:val="20"/>
              </w:rPr>
            </w:pP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四、課程內容：甲、室內課程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（預計日期：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至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0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在台北城市科技大學大成館）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地圖判讀。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地形圖之使用與指北針操作。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六碼報位練習。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4.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定向定位原理與三角定位作業。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5.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現地對照與作業要領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陽明大學軍艦岩山區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) 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6.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叢林穿越要領。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乙、室外課程：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（預計日期：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至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6-4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 w:rsidRPr="004D02C4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  <w:r w:rsidRPr="004D02C4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在擎天岡遊客中心）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指北針之矩陣操作。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導航訓練。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叢林穿越實作。</w:t>
            </w:r>
          </w:p>
          <w:p w:rsidR="00735150" w:rsidRPr="00717C07" w:rsidRDefault="00735150" w:rsidP="009E3923">
            <w:pPr>
              <w:widowControl/>
              <w:spacing w:line="500" w:lineRule="exact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丙、室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外課程：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（預計日期：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23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至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24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在老梅溪青山瀑布山區）</w:t>
            </w:r>
          </w:p>
          <w:p w:rsidR="00735150" w:rsidRPr="00717C07" w:rsidRDefault="00735150" w:rsidP="009E3923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E2AA3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山野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生活之食衣住行。</w:t>
            </w:r>
          </w:p>
          <w:p w:rsidR="00735150" w:rsidRPr="00717C07" w:rsidRDefault="00735150" w:rsidP="009E3923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基本繩結及其運用。</w:t>
            </w:r>
          </w:p>
          <w:p w:rsidR="00735150" w:rsidRDefault="00735150" w:rsidP="009E3923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營地選擇、露宿</w:t>
            </w: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、獨處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4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如何活過今日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全套個人宿營裝備，含糧食自理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) 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5</w:t>
            </w: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獨處</w:t>
            </w: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訓練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735150" w:rsidRPr="00717C07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丁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、室外課程：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（預計日期：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30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至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  <w:r w:rsidRPr="00717C07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 w:rsidRPr="00717C07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28"/>
                <w:szCs w:val="28"/>
              </w:rPr>
              <w:t>在大尖山山區）</w:t>
            </w:r>
          </w:p>
          <w:p w:rsidR="00735150" w:rsidRDefault="00735150" w:rsidP="00717C0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717C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叢</w:t>
            </w: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林穿越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總測</w:t>
            </w:r>
            <w:r w:rsidRPr="007E2AA3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驗</w:t>
            </w:r>
            <w:r w:rsidRPr="00717C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Pr="00E44B57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E44B5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五、個人裝備：</w:t>
            </w:r>
            <w:r w:rsidRPr="00E44B57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  </w:t>
            </w:r>
            <w:r w:rsidRPr="00E44B57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 </w:t>
            </w:r>
          </w:p>
          <w:p w:rsidR="00735150" w:rsidRPr="009F5E1E" w:rsidRDefault="00735150" w:rsidP="00E44B57"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40"/>
                <w:szCs w:val="40"/>
              </w:rPr>
              <w:t xml:space="preserve">              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裝</w:t>
            </w:r>
            <w:r w:rsidRPr="009F5E1E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備</w:t>
            </w:r>
            <w:r w:rsidRPr="009F5E1E">
              <w:rPr>
                <w:rFonts w:ascii="標楷體" w:eastAsia="標楷體" w:hAnsi="標楷體" w:cs="標楷體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9F5E1E">
              <w:rPr>
                <w:rFonts w:ascii="標楷體" w:eastAsia="標楷體" w:hAnsi="標楷體" w:cs="標楷體" w:hint="eastAsia"/>
                <w:b/>
                <w:bCs/>
                <w:color w:val="000000"/>
                <w:kern w:val="0"/>
                <w:sz w:val="40"/>
                <w:szCs w:val="40"/>
              </w:rPr>
              <w:t>表</w:t>
            </w:r>
          </w:p>
          <w:tbl>
            <w:tblPr>
              <w:tblW w:w="0" w:type="auto"/>
              <w:tblLook w:val="00A0"/>
            </w:tblPr>
            <w:tblGrid>
              <w:gridCol w:w="360"/>
              <w:gridCol w:w="236"/>
              <w:gridCol w:w="8153"/>
              <w:gridCol w:w="236"/>
            </w:tblGrid>
            <w:tr w:rsidR="00735150" w:rsidRPr="00FC2F7E">
              <w:trPr>
                <w:gridAfter w:val="3"/>
                <w:wAfter w:w="8625" w:type="dxa"/>
              </w:trPr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jc w:val="center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□爐具</w:t>
                  </w:r>
                  <w:r w:rsidRPr="009F5E1E"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  <w:t> 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□瓦斯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□炊具□餐具</w:t>
                  </w:r>
                  <w:r w:rsidRPr="009F5E1E"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  <w:t> 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spacing w:val="12"/>
                      <w:kern w:val="0"/>
                      <w:sz w:val="28"/>
                      <w:szCs w:val="28"/>
                    </w:rPr>
                    <w:t>□行動糧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□兩公升水壺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jc w:val="center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E44B57" w:rsidRDefault="00735150" w:rsidP="00735150">
                  <w:pPr>
                    <w:widowControl/>
                    <w:adjustRightInd w:val="0"/>
                    <w:snapToGrid w:val="0"/>
                    <w:spacing w:line="400" w:lineRule="exact"/>
                    <w:ind w:leftChars="-120" w:left="31680" w:hangingChars="82" w:firstLine="31680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□帽子□口罩□手套□長袖衣褲□護膝或綁腿□防寒衣物</w:t>
                  </w:r>
                </w:p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□備用衣褲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spacing w:val="12"/>
                      <w:kern w:val="0"/>
                      <w:sz w:val="28"/>
                      <w:szCs w:val="28"/>
                    </w:rPr>
                    <w:t>□衛生用品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jc w:val="center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□睡袋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□睡墊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□個人帳篷或外帳</w:t>
                  </w:r>
                  <w:r w:rsidRPr="009F5E1E"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  <w:t> 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□個人急救包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□瑞士刀</w:t>
                  </w:r>
                </w:p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□扁帶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□繩環□岩盔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□鉤環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jc w:val="center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□登山鞋□背包□頭燈□哨子□風衣□雨衣雨褲</w:t>
                  </w:r>
                  <w:r w:rsidRPr="009F5E1E"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  <w:t> 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□指北針</w:t>
                  </w:r>
                </w:p>
                <w:p w:rsidR="00735150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標楷體" w:eastAsia="標楷體" w:hAnsi="標楷體" w:cs="Times New Roman"/>
                      <w:color w:val="000000"/>
                      <w:kern w:val="0"/>
                      <w:sz w:val="28"/>
                      <w:szCs w:val="28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□高度計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□地圖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 xml:space="preserve"> 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□地圖套□簽字筆及螢光筆□座標定規</w:t>
                  </w:r>
                </w:p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</w:t>
                  </w:r>
                  <w:r w:rsidRPr="009F5E1E">
                    <w:rPr>
                      <w:rFonts w:ascii="標楷體" w:eastAsia="標楷體" w:hAnsi="標楷體" w:cs="標楷體"/>
                      <w:color w:val="000000"/>
                      <w:kern w:val="0"/>
                      <w:sz w:val="28"/>
                      <w:szCs w:val="28"/>
                    </w:rPr>
                    <w:t>G.P.S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jc w:val="center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spacing w:val="12"/>
                      <w:kern w:val="0"/>
                      <w:sz w:val="28"/>
                      <w:szCs w:val="28"/>
                    </w:rPr>
                    <w:t>健保卡□身分證件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kern w:val="0"/>
                      <w:sz w:val="28"/>
                      <w:szCs w:val="28"/>
                    </w:rPr>
                    <w:t>□超大加長垃圾袋</w:t>
                  </w:r>
                  <w:r w:rsidRPr="009F5E1E">
                    <w:rPr>
                      <w:rFonts w:ascii="標楷體" w:eastAsia="標楷體" w:hAnsi="標楷體" w:cs="標楷體" w:hint="eastAsia"/>
                      <w:color w:val="000000"/>
                      <w:spacing w:val="12"/>
                      <w:kern w:val="0"/>
                      <w:sz w:val="28"/>
                      <w:szCs w:val="28"/>
                    </w:rPr>
                    <w:t>□望遠鏡□相機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</w:tr>
            <w:tr w:rsidR="00735150" w:rsidRPr="00FC2F7E"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Arial" w:eastAsia="標楷體" w:hAnsi="Arial" w:cs="Times New Roman"/>
                      <w:color w:val="000000"/>
                      <w:kern w:val="0"/>
                      <w:sz w:val="35"/>
                      <w:szCs w:val="35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5150" w:rsidRPr="009F5E1E" w:rsidRDefault="00735150" w:rsidP="00E774C7">
                  <w:pPr>
                    <w:widowControl/>
                    <w:adjustRightInd w:val="0"/>
                    <w:snapToGrid w:val="0"/>
                    <w:spacing w:line="400" w:lineRule="exact"/>
                    <w:rPr>
                      <w:rFonts w:ascii="Times New Roma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735150" w:rsidRPr="009F5E1E" w:rsidRDefault="00735150" w:rsidP="00E44B57"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六、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備註：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費用包含訓練費用、講義、登山意外險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與證書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報到及上課請準時、並請詳閱裝備表內容帶齊所需裝備。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於野外訓練時，請隨時補充零食及飲水，並注意蚊蟲叮咬。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4.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搜救演練期間須注意自身之安全並嚴防毒蜂及毒蛇之侵擾。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5.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學員因事離開上課地點，請告知教練或行政幹部人員。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6.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請勿脫離小隊單獨行動，最少需保持兩人結伴而行。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7.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野外操作演練須服從教練、助教之指導。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8.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受訓期間嚴禁喝酒、喧嘩、破壞環境等行為。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9.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請遵守</w:t>
            </w: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LNT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原則愛惜大自然，垃圾帶下山。</w:t>
            </w:r>
          </w:p>
          <w:p w:rsidR="00735150" w:rsidRPr="009F5E1E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10.</w:t>
            </w:r>
            <w:r w:rsidRPr="009F5E1E">
              <w:rPr>
                <w:rFonts w:ascii="Times New Roman" w:eastAsia="標楷體" w:hAnsi="Times New Roman" w:cs="Times New Roman"/>
                <w:color w:val="000000"/>
                <w:kern w:val="0"/>
                <w:sz w:val="14"/>
                <w:szCs w:val="14"/>
              </w:rPr>
              <w:t> </w:t>
            </w:r>
            <w:r w:rsidRPr="009F5E1E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未盡事宜以當場宣佈為準。</w:t>
            </w:r>
          </w:p>
          <w:p w:rsidR="00735150" w:rsidRPr="009F5E1E" w:rsidRDefault="00735150" w:rsidP="00C35DF0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35"/>
                <w:szCs w:val="35"/>
              </w:rPr>
            </w:pPr>
            <w:r w:rsidRPr="009F5E1E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 </w:t>
            </w:r>
            <w:r w:rsidRPr="009F5E1E">
              <w:rPr>
                <w:rFonts w:ascii="標楷體" w:eastAsia="標楷體" w:hAnsi="標楷體" w:cs="Times New Roman"/>
                <w:color w:val="000000"/>
                <w:kern w:val="0"/>
                <w:sz w:val="40"/>
                <w:szCs w:val="40"/>
              </w:rPr>
              <w:t> </w:t>
            </w:r>
          </w:p>
          <w:p w:rsidR="00735150" w:rsidRPr="00E44B57" w:rsidRDefault="00735150" w:rsidP="002C155F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E44B5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主辦單位：中華民國山難救助協會、</w:t>
            </w:r>
          </w:p>
          <w:p w:rsidR="00735150" w:rsidRPr="00E44B57" w:rsidRDefault="00735150" w:rsidP="00735150">
            <w:pPr>
              <w:widowControl/>
              <w:adjustRightInd w:val="0"/>
              <w:snapToGrid w:val="0"/>
              <w:spacing w:line="400" w:lineRule="exact"/>
              <w:ind w:firstLineChars="500" w:firstLine="31680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E44B5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台北城市科技大學休閒事業系暨體育室</w:t>
            </w:r>
          </w:p>
          <w:p w:rsidR="00735150" w:rsidRPr="007E2AA3" w:rsidRDefault="00735150" w:rsidP="002C4CC2">
            <w:pPr>
              <w:widowControl/>
              <w:adjustRightInd w:val="0"/>
              <w:snapToGrid w:val="0"/>
              <w:spacing w:line="400" w:lineRule="exact"/>
              <w:rPr>
                <w:rFonts w:ascii="s?u" w:hAnsi="s?u" w:cs="s?u"/>
                <w:b/>
                <w:bCs/>
                <w:color w:val="333333"/>
                <w:kern w:val="0"/>
              </w:rPr>
            </w:pPr>
            <w:r w:rsidRPr="00E44B5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承辦單位：中華民國山難救助協會北區搜救委員會</w:t>
            </w:r>
            <w:r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  </w:t>
            </w:r>
          </w:p>
        </w:tc>
      </w:tr>
    </w:tbl>
    <w:p w:rsidR="00735150" w:rsidRPr="00E44B57" w:rsidRDefault="00735150" w:rsidP="00E44B57">
      <w:pPr>
        <w:rPr>
          <w:rFonts w:cs="Times New Roman"/>
        </w:rPr>
      </w:pPr>
    </w:p>
    <w:sectPr w:rsidR="00735150" w:rsidRPr="00E44B57" w:rsidSect="00717C07">
      <w:footerReference w:type="default" r:id="rId6"/>
      <w:pgSz w:w="11906" w:h="16838" w:code="9"/>
      <w:pgMar w:top="709" w:right="1134" w:bottom="851" w:left="1134" w:header="567" w:footer="680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150" w:rsidRDefault="00735150" w:rsidP="00717C0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35150" w:rsidRDefault="00735150" w:rsidP="00717C0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150" w:rsidRDefault="00735150">
    <w:pPr>
      <w:pStyle w:val="Footer"/>
      <w:jc w:val="center"/>
      <w:rPr>
        <w:rFonts w:cs="Times New Roman"/>
      </w:rPr>
    </w:pPr>
    <w:fldSimple w:instr=" PAGE   \* MERGEFORMAT ">
      <w:r w:rsidRPr="00AD3E81">
        <w:rPr>
          <w:noProof/>
          <w:lang w:val="zh-TW"/>
        </w:rPr>
        <w:t>2</w:t>
      </w:r>
    </w:fldSimple>
  </w:p>
  <w:p w:rsidR="00735150" w:rsidRDefault="00735150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150" w:rsidRDefault="00735150" w:rsidP="00717C0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35150" w:rsidRDefault="00735150" w:rsidP="00717C0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2AA3"/>
    <w:rsid w:val="0003068A"/>
    <w:rsid w:val="00090FE7"/>
    <w:rsid w:val="000F6E1E"/>
    <w:rsid w:val="00104DC9"/>
    <w:rsid w:val="00115542"/>
    <w:rsid w:val="00197130"/>
    <w:rsid w:val="00275FC5"/>
    <w:rsid w:val="002B3225"/>
    <w:rsid w:val="002C155F"/>
    <w:rsid w:val="002C4CC2"/>
    <w:rsid w:val="002E6F7D"/>
    <w:rsid w:val="003254BB"/>
    <w:rsid w:val="0039082F"/>
    <w:rsid w:val="003A2F26"/>
    <w:rsid w:val="003B42CA"/>
    <w:rsid w:val="004D02C4"/>
    <w:rsid w:val="00575AA4"/>
    <w:rsid w:val="005B22C0"/>
    <w:rsid w:val="00623EC2"/>
    <w:rsid w:val="00631E7F"/>
    <w:rsid w:val="006426CF"/>
    <w:rsid w:val="006F1D1A"/>
    <w:rsid w:val="00717C07"/>
    <w:rsid w:val="00735150"/>
    <w:rsid w:val="007552A1"/>
    <w:rsid w:val="007E2AA3"/>
    <w:rsid w:val="008B4D81"/>
    <w:rsid w:val="008C5F8F"/>
    <w:rsid w:val="008F049F"/>
    <w:rsid w:val="00933EA6"/>
    <w:rsid w:val="009B2B89"/>
    <w:rsid w:val="009E3923"/>
    <w:rsid w:val="009F5E1E"/>
    <w:rsid w:val="00A74630"/>
    <w:rsid w:val="00AD3E81"/>
    <w:rsid w:val="00BA28CC"/>
    <w:rsid w:val="00BB3CA7"/>
    <w:rsid w:val="00BD603F"/>
    <w:rsid w:val="00C2442C"/>
    <w:rsid w:val="00C35DF0"/>
    <w:rsid w:val="00C901E6"/>
    <w:rsid w:val="00CE35A4"/>
    <w:rsid w:val="00D32893"/>
    <w:rsid w:val="00D67204"/>
    <w:rsid w:val="00E11479"/>
    <w:rsid w:val="00E44B57"/>
    <w:rsid w:val="00E7621B"/>
    <w:rsid w:val="00E774C7"/>
    <w:rsid w:val="00E965B2"/>
    <w:rsid w:val="00EA4E76"/>
    <w:rsid w:val="00EB16CE"/>
    <w:rsid w:val="00ED2EF6"/>
    <w:rsid w:val="00EF41AD"/>
    <w:rsid w:val="00F65311"/>
    <w:rsid w:val="00FC2131"/>
    <w:rsid w:val="00FC2F7E"/>
    <w:rsid w:val="00FF0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DC9"/>
    <w:pPr>
      <w:widowControl w:val="0"/>
    </w:pPr>
    <w:rPr>
      <w:rFonts w:cs="Calibri"/>
      <w:szCs w:val="24"/>
    </w:rPr>
  </w:style>
  <w:style w:type="paragraph" w:styleId="Heading4">
    <w:name w:val="heading 4"/>
    <w:basedOn w:val="Normal"/>
    <w:link w:val="Heading4Char"/>
    <w:uiPriority w:val="99"/>
    <w:qFormat/>
    <w:rsid w:val="007E2AA3"/>
    <w:pPr>
      <w:widowControl/>
      <w:spacing w:before="100" w:beforeAutospacing="1" w:after="100" w:afterAutospacing="1"/>
      <w:outlineLvl w:val="3"/>
    </w:pPr>
    <w:rPr>
      <w:rFonts w:ascii="新細明體" w:hAnsi="新細明體" w:cs="新細明體"/>
      <w:b/>
      <w:bCs/>
      <w:kern w:val="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7E2AA3"/>
    <w:rPr>
      <w:rFonts w:ascii="新細明體" w:eastAsia="新細明體" w:hAnsi="新細明體" w:cs="新細明體"/>
      <w:b/>
      <w:bCs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7E2AA3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semiHidden/>
    <w:rsid w:val="007E2AA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Header">
    <w:name w:val="header"/>
    <w:basedOn w:val="Normal"/>
    <w:link w:val="HeaderChar"/>
    <w:uiPriority w:val="99"/>
    <w:semiHidden/>
    <w:rsid w:val="00717C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17C07"/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717C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17C07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202</Words>
  <Characters>1153</Characters>
  <Application>Microsoft Office Outlook</Application>
  <DocSecurity>0</DocSecurity>
  <Lines>0</Lines>
  <Paragraphs>0</Paragraphs>
  <ScaleCrop>false</ScaleCrop>
  <Company>CMT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中華民國山難救助協會北區登山研習中心</dc:title>
  <dc:subject/>
  <dc:creator>總局-養路組-徐源清</dc:creator>
  <cp:keywords/>
  <dc:description/>
  <cp:lastModifiedBy>User</cp:lastModifiedBy>
  <cp:revision>2</cp:revision>
  <dcterms:created xsi:type="dcterms:W3CDTF">2016-03-29T04:11:00Z</dcterms:created>
  <dcterms:modified xsi:type="dcterms:W3CDTF">2016-03-29T04:11:00Z</dcterms:modified>
</cp:coreProperties>
</file>